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3EA" w:rsidRPr="00F96FE8" w:rsidRDefault="003043EA" w:rsidP="003043EA">
      <w:pPr>
        <w:pStyle w:val="ac"/>
        <w:ind w:firstLine="6521"/>
        <w:jc w:val="both"/>
        <w:rPr>
          <w:rFonts w:ascii="Times New Roman" w:hAnsi="Times New Roman"/>
          <w:sz w:val="28"/>
          <w:szCs w:val="28"/>
        </w:rPr>
      </w:pPr>
      <w:r w:rsidRPr="00F96FE8">
        <w:rPr>
          <w:rFonts w:ascii="Times New Roman" w:hAnsi="Times New Roman"/>
          <w:sz w:val="28"/>
          <w:szCs w:val="28"/>
        </w:rPr>
        <w:t>Додаток</w:t>
      </w:r>
    </w:p>
    <w:p w:rsidR="003043EA" w:rsidRPr="00F96FE8" w:rsidRDefault="003043EA" w:rsidP="003043EA">
      <w:pPr>
        <w:pStyle w:val="ac"/>
        <w:ind w:firstLine="6521"/>
        <w:jc w:val="both"/>
        <w:rPr>
          <w:rFonts w:ascii="Times New Roman" w:hAnsi="Times New Roman"/>
          <w:sz w:val="28"/>
          <w:szCs w:val="28"/>
        </w:rPr>
      </w:pPr>
      <w:r w:rsidRPr="00F96FE8">
        <w:rPr>
          <w:rFonts w:ascii="Times New Roman" w:hAnsi="Times New Roman"/>
          <w:sz w:val="28"/>
          <w:szCs w:val="28"/>
        </w:rPr>
        <w:t>до рішення районної ради</w:t>
      </w:r>
    </w:p>
    <w:p w:rsidR="003043EA" w:rsidRPr="00F96FE8" w:rsidRDefault="003043EA" w:rsidP="003043EA">
      <w:pPr>
        <w:pStyle w:val="ac"/>
        <w:ind w:firstLine="6521"/>
        <w:jc w:val="both"/>
        <w:rPr>
          <w:rFonts w:ascii="Times New Roman" w:hAnsi="Times New Roman"/>
          <w:sz w:val="28"/>
          <w:szCs w:val="28"/>
        </w:rPr>
      </w:pPr>
      <w:r w:rsidRPr="00F96FE8">
        <w:rPr>
          <w:rFonts w:ascii="Times New Roman" w:hAnsi="Times New Roman"/>
          <w:sz w:val="28"/>
          <w:szCs w:val="28"/>
        </w:rPr>
        <w:t>восьмого скликання</w:t>
      </w:r>
    </w:p>
    <w:p w:rsidR="003043EA" w:rsidRPr="00F96FE8" w:rsidRDefault="003043EA" w:rsidP="003043EA">
      <w:pPr>
        <w:pStyle w:val="ac"/>
        <w:ind w:firstLine="6521"/>
        <w:jc w:val="both"/>
        <w:rPr>
          <w:rFonts w:ascii="Times New Roman" w:hAnsi="Times New Roman"/>
          <w:sz w:val="28"/>
          <w:szCs w:val="28"/>
        </w:rPr>
      </w:pPr>
      <w:r w:rsidRPr="00F96FE8">
        <w:rPr>
          <w:rFonts w:ascii="Times New Roman" w:hAnsi="Times New Roman"/>
          <w:sz w:val="28"/>
          <w:szCs w:val="28"/>
        </w:rPr>
        <w:t xml:space="preserve">від </w:t>
      </w:r>
      <w:r w:rsidR="00E92148">
        <w:rPr>
          <w:rFonts w:ascii="Times New Roman" w:hAnsi="Times New Roman"/>
          <w:sz w:val="28"/>
          <w:szCs w:val="28"/>
        </w:rPr>
        <w:t>_________.2026</w:t>
      </w:r>
    </w:p>
    <w:p w:rsidR="003043EA" w:rsidRPr="00F96FE8" w:rsidRDefault="003043EA" w:rsidP="003043EA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3043EA" w:rsidRDefault="003043EA" w:rsidP="009F78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20C" w:rsidRPr="00077DE5" w:rsidRDefault="0067220C" w:rsidP="00077DE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77DE5">
        <w:rPr>
          <w:rFonts w:ascii="Times New Roman" w:hAnsi="Times New Roman"/>
          <w:b/>
          <w:sz w:val="28"/>
          <w:szCs w:val="28"/>
        </w:rPr>
        <w:t>З</w:t>
      </w:r>
      <w:r w:rsidR="00E92148" w:rsidRPr="00077DE5">
        <w:rPr>
          <w:rFonts w:ascii="Times New Roman" w:hAnsi="Times New Roman"/>
          <w:b/>
          <w:sz w:val="28"/>
          <w:szCs w:val="28"/>
        </w:rPr>
        <w:t>вернення</w:t>
      </w:r>
    </w:p>
    <w:p w:rsidR="009F7858" w:rsidRPr="00077DE5" w:rsidRDefault="0067220C" w:rsidP="00077DE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77DE5">
        <w:rPr>
          <w:rFonts w:ascii="Times New Roman" w:hAnsi="Times New Roman"/>
          <w:b/>
          <w:sz w:val="28"/>
          <w:szCs w:val="28"/>
        </w:rPr>
        <w:t>д</w:t>
      </w:r>
      <w:r w:rsidR="009F7858" w:rsidRPr="00077DE5">
        <w:rPr>
          <w:rFonts w:ascii="Times New Roman" w:hAnsi="Times New Roman"/>
          <w:b/>
          <w:sz w:val="28"/>
          <w:szCs w:val="28"/>
        </w:rPr>
        <w:t>епутатів</w:t>
      </w:r>
      <w:r w:rsidRPr="00077DE5">
        <w:rPr>
          <w:rFonts w:ascii="Times New Roman" w:hAnsi="Times New Roman"/>
          <w:b/>
          <w:sz w:val="28"/>
          <w:szCs w:val="28"/>
        </w:rPr>
        <w:t xml:space="preserve"> Конотопської районної ради </w:t>
      </w:r>
      <w:r w:rsidR="009F7858" w:rsidRPr="00077DE5">
        <w:rPr>
          <w:rFonts w:ascii="Times New Roman" w:hAnsi="Times New Roman"/>
          <w:b/>
          <w:sz w:val="28"/>
          <w:szCs w:val="28"/>
        </w:rPr>
        <w:t xml:space="preserve"> до Верховної Ради України</w:t>
      </w:r>
      <w:r w:rsidRPr="00077DE5">
        <w:rPr>
          <w:rFonts w:ascii="Times New Roman" w:hAnsi="Times New Roman"/>
          <w:b/>
          <w:sz w:val="28"/>
          <w:szCs w:val="28"/>
        </w:rPr>
        <w:t xml:space="preserve"> </w:t>
      </w:r>
      <w:r w:rsidR="00077DE5" w:rsidRPr="00077DE5">
        <w:rPr>
          <w:rFonts w:ascii="Times New Roman" w:hAnsi="Times New Roman"/>
          <w:b/>
          <w:sz w:val="28"/>
          <w:szCs w:val="28"/>
        </w:rPr>
        <w:t>щодо прийняття законопроєкту «Проєкт Закону про внесення змін до Податкового кодексу України щодо мораторію на зміну правил оподаткуваннядля фізичних осіб-підприємців»</w:t>
      </w:r>
    </w:p>
    <w:p w:rsidR="00077DE5" w:rsidRDefault="00077DE5" w:rsidP="00E921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7858" w:rsidRPr="00E92148" w:rsidRDefault="009F7858" w:rsidP="00E921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E92148">
        <w:rPr>
          <w:rFonts w:ascii="Times New Roman" w:hAnsi="Times New Roman"/>
          <w:sz w:val="28"/>
          <w:szCs w:val="28"/>
        </w:rPr>
        <w:t>Збройні Сили України, малий та середній бізнес є сьогодні головними гарантами захисту української державності та розвитку економічного потенціалу країни. Опорою малого та середнього бізнесу в Україні є система спрощеного оподаткування бізнесу, яка була запроваджена 1 січня 1999 року і дала величезний поштовх для розвитку підприємництва, формування реального середнього класу який десятиліття давав країні можливість тримати суспільний баланс і не скотитися до авторитаризму та російської колоніальної залежності.</w:t>
      </w:r>
    </w:p>
    <w:p w:rsidR="009F7858" w:rsidRPr="00E92148" w:rsidRDefault="009F7858" w:rsidP="00E921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E92148">
        <w:rPr>
          <w:rFonts w:ascii="Times New Roman" w:hAnsi="Times New Roman"/>
          <w:sz w:val="28"/>
          <w:szCs w:val="28"/>
        </w:rPr>
        <w:t>Сьогодні в Україні бізнес, який працює за системою спрощеного оподаткування налічує понад 1,77 млн фізичних осіб</w:t>
      </w:r>
      <w:r w:rsidR="009E737C">
        <w:rPr>
          <w:rFonts w:ascii="Times New Roman" w:hAnsi="Times New Roman"/>
          <w:sz w:val="28"/>
          <w:szCs w:val="28"/>
        </w:rPr>
        <w:t>-</w:t>
      </w:r>
      <w:r w:rsidRPr="00E92148">
        <w:rPr>
          <w:rFonts w:ascii="Times New Roman" w:hAnsi="Times New Roman"/>
          <w:sz w:val="28"/>
          <w:szCs w:val="28"/>
        </w:rPr>
        <w:t>підприємців (ФОПів)</w:t>
      </w:r>
      <w:r w:rsidR="009E737C">
        <w:rPr>
          <w:rFonts w:ascii="Times New Roman" w:hAnsi="Times New Roman"/>
          <w:sz w:val="28"/>
          <w:szCs w:val="28"/>
        </w:rPr>
        <w:t xml:space="preserve"> </w:t>
      </w:r>
      <w:r w:rsidRPr="00E92148">
        <w:rPr>
          <w:rFonts w:ascii="Times New Roman" w:hAnsi="Times New Roman"/>
          <w:sz w:val="28"/>
          <w:szCs w:val="28"/>
        </w:rPr>
        <w:t>та мільйони найманих працівників, які мають роботу та гідну заробітну плату. У 2024 році підприємці лише до місцевих бюджетів сплатили понад 55 млрд</w:t>
      </w:r>
      <w:r w:rsidR="009E737C">
        <w:rPr>
          <w:rFonts w:ascii="Times New Roman" w:hAnsi="Times New Roman"/>
          <w:sz w:val="28"/>
          <w:szCs w:val="28"/>
        </w:rPr>
        <w:t>.</w:t>
      </w:r>
      <w:r w:rsidRPr="00E92148">
        <w:rPr>
          <w:rFonts w:ascii="Times New Roman" w:hAnsi="Times New Roman"/>
          <w:sz w:val="28"/>
          <w:szCs w:val="28"/>
        </w:rPr>
        <w:t>грн</w:t>
      </w:r>
      <w:r w:rsidR="009E737C">
        <w:rPr>
          <w:rFonts w:ascii="Times New Roman" w:hAnsi="Times New Roman"/>
          <w:sz w:val="28"/>
          <w:szCs w:val="28"/>
        </w:rPr>
        <w:t>.</w:t>
      </w:r>
      <w:r w:rsidRPr="00E92148">
        <w:rPr>
          <w:rFonts w:ascii="Times New Roman" w:hAnsi="Times New Roman"/>
          <w:sz w:val="28"/>
          <w:szCs w:val="28"/>
        </w:rPr>
        <w:t xml:space="preserve"> податків. Так, наприклад, лише місто Київ отримав від фізичних осіб-підприємців до бюджету громади 16 млрд</w:t>
      </w:r>
      <w:r w:rsidR="009E737C">
        <w:rPr>
          <w:rFonts w:ascii="Times New Roman" w:hAnsi="Times New Roman"/>
          <w:sz w:val="28"/>
          <w:szCs w:val="28"/>
        </w:rPr>
        <w:t>.</w:t>
      </w:r>
      <w:r w:rsidRPr="00E92148">
        <w:rPr>
          <w:rFonts w:ascii="Times New Roman" w:hAnsi="Times New Roman"/>
          <w:sz w:val="28"/>
          <w:szCs w:val="28"/>
        </w:rPr>
        <w:t>гривень.</w:t>
      </w:r>
    </w:p>
    <w:p w:rsidR="009F7858" w:rsidRPr="00E92148" w:rsidRDefault="009F7858" w:rsidP="00E921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E92148">
        <w:rPr>
          <w:rFonts w:ascii="Times New Roman" w:hAnsi="Times New Roman"/>
          <w:sz w:val="28"/>
          <w:szCs w:val="28"/>
        </w:rPr>
        <w:t>Проте останнім часом суспільство, у першу чергу підприємців, сколихнула новина від представників владних інституцій щодо запровадження нової системи оподаткування, зокрема, ПДВ для фізичних осіб-підприємців, дохід яких перевищує 1</w:t>
      </w:r>
      <w:r w:rsidR="009E737C">
        <w:rPr>
          <w:rFonts w:ascii="Times New Roman" w:hAnsi="Times New Roman"/>
          <w:sz w:val="28"/>
          <w:szCs w:val="28"/>
        </w:rPr>
        <w:t xml:space="preserve"> </w:t>
      </w:r>
      <w:r w:rsidRPr="00E92148">
        <w:rPr>
          <w:rFonts w:ascii="Times New Roman" w:hAnsi="Times New Roman"/>
          <w:sz w:val="28"/>
          <w:szCs w:val="28"/>
        </w:rPr>
        <w:t>млн</w:t>
      </w:r>
      <w:r w:rsidR="009E737C">
        <w:rPr>
          <w:rFonts w:ascii="Times New Roman" w:hAnsi="Times New Roman"/>
          <w:sz w:val="28"/>
          <w:szCs w:val="28"/>
        </w:rPr>
        <w:t>.</w:t>
      </w:r>
      <w:r w:rsidRPr="00E92148">
        <w:rPr>
          <w:rFonts w:ascii="Times New Roman" w:hAnsi="Times New Roman"/>
          <w:sz w:val="28"/>
          <w:szCs w:val="28"/>
        </w:rPr>
        <w:t>грн</w:t>
      </w:r>
      <w:r w:rsidR="009E737C">
        <w:rPr>
          <w:rFonts w:ascii="Times New Roman" w:hAnsi="Times New Roman"/>
          <w:sz w:val="28"/>
          <w:szCs w:val="28"/>
        </w:rPr>
        <w:t>.</w:t>
      </w:r>
      <w:r w:rsidRPr="00E92148">
        <w:rPr>
          <w:rFonts w:ascii="Times New Roman" w:hAnsi="Times New Roman"/>
          <w:sz w:val="28"/>
          <w:szCs w:val="28"/>
        </w:rPr>
        <w:t xml:space="preserve"> в рік. Це не перша спроба влади знищити малий та середній бізнес під приводом боротьби з тіньовою економікою та збільшенням надходжень до бюджетів різних рівнів. Насправді ж наслідки цієї реформи будуть мати абсолютно інший результат.</w:t>
      </w:r>
    </w:p>
    <w:p w:rsidR="009F7858" w:rsidRPr="00E92148" w:rsidRDefault="009F7858" w:rsidP="00E921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E92148">
        <w:rPr>
          <w:rFonts w:ascii="Times New Roman" w:hAnsi="Times New Roman"/>
          <w:sz w:val="28"/>
          <w:szCs w:val="28"/>
        </w:rPr>
        <w:t>У першу чергу запровадження ПДВ збільшить пряме податкове навантаження для фізичних осіб-підприємців мінімум у 3 рази (із 7% до 22% зросте ефективна ставка оподаткування), змусить підприємців обов’язково наймати висококваліфікованих бухгалтерів, що збільшить витрати на адміністрування бізнесу. Ці кроки в кінцевому рахунку неминуче призведуть до суттєвого зростання вартості товарів і послуг для населення.</w:t>
      </w:r>
    </w:p>
    <w:p w:rsidR="009F7858" w:rsidRPr="00E92148" w:rsidRDefault="009F7858" w:rsidP="00E921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E92148">
        <w:rPr>
          <w:rFonts w:ascii="Times New Roman" w:hAnsi="Times New Roman"/>
          <w:sz w:val="28"/>
          <w:szCs w:val="28"/>
        </w:rPr>
        <w:t>Результатом цієї так званої реформи також стане неминуче закриття десятків тисяч підприємців, звільнення тисяч найманих працівників, подальша тінізація економіки, що може призвести до серйозних соціальних потрясінь, а це в умовах воєнного стану є не припустимо. Внаслідок цієї реформи бюджети громад які багато в чому формувалися за рахунок коштів єдиного податку недоотримають десятки мільярдів гривень, які сьогодні забезпечують фінансування освіти, медицини, об’єктів критичної інфраструктури.</w:t>
      </w:r>
    </w:p>
    <w:p w:rsidR="009F7858" w:rsidRDefault="009F7858" w:rsidP="00E921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E92148">
        <w:rPr>
          <w:rFonts w:ascii="Times New Roman" w:hAnsi="Times New Roman"/>
          <w:sz w:val="28"/>
          <w:szCs w:val="28"/>
        </w:rPr>
        <w:lastRenderedPageBreak/>
        <w:t>У зв’язку з вищевикладеним та з метою недопущення соціальної напруги у суспільстві, звертаємося до депутатів Верховної Ради України з вимогою щодо недопущення розгляду і прийняття будь-яких законопроєктів, які будуть спрямовані на обмеження чи фактичне знищення малого підприємництва в Україні, зокрема, через запровадження податок на додану вартість для підприємців з доходом понад 1 млн</w:t>
      </w:r>
      <w:r w:rsidR="009E737C">
        <w:rPr>
          <w:rFonts w:ascii="Times New Roman" w:hAnsi="Times New Roman"/>
          <w:sz w:val="28"/>
          <w:szCs w:val="28"/>
        </w:rPr>
        <w:t>.</w:t>
      </w:r>
      <w:r w:rsidRPr="00E92148">
        <w:rPr>
          <w:rFonts w:ascii="Times New Roman" w:hAnsi="Times New Roman"/>
          <w:sz w:val="28"/>
          <w:szCs w:val="28"/>
        </w:rPr>
        <w:t>грн.</w:t>
      </w:r>
      <w:r w:rsidR="009E737C">
        <w:rPr>
          <w:rFonts w:ascii="Times New Roman" w:hAnsi="Times New Roman"/>
          <w:sz w:val="28"/>
          <w:szCs w:val="28"/>
        </w:rPr>
        <w:t>.</w:t>
      </w:r>
      <w:r w:rsidRPr="00E92148">
        <w:rPr>
          <w:rFonts w:ascii="Times New Roman" w:hAnsi="Times New Roman"/>
          <w:sz w:val="28"/>
          <w:szCs w:val="28"/>
        </w:rPr>
        <w:t xml:space="preserve"> Також закликаємо народних депутатів України невідкладно розглянути та прийняти законопроєкт №14295 «</w:t>
      </w:r>
      <w:r w:rsidRPr="00E92148">
        <w:rPr>
          <w:rFonts w:ascii="Times New Roman" w:hAnsi="Times New Roman"/>
          <w:bCs/>
          <w:sz w:val="28"/>
          <w:szCs w:val="28"/>
        </w:rPr>
        <w:t>Проект Закону про внесення змін до Податкового кодексу України щодо мораторію на зміну правил оподаткування для фізичних осіб</w:t>
      </w:r>
      <w:r w:rsidR="009E737C">
        <w:rPr>
          <w:rFonts w:ascii="Times New Roman" w:hAnsi="Times New Roman"/>
          <w:bCs/>
          <w:sz w:val="28"/>
          <w:szCs w:val="28"/>
        </w:rPr>
        <w:t>-</w:t>
      </w:r>
      <w:r w:rsidRPr="00E92148">
        <w:rPr>
          <w:rFonts w:ascii="Times New Roman" w:hAnsi="Times New Roman"/>
          <w:bCs/>
          <w:sz w:val="28"/>
          <w:szCs w:val="28"/>
        </w:rPr>
        <w:t>підприємців</w:t>
      </w:r>
      <w:r w:rsidRPr="00E92148">
        <w:rPr>
          <w:rFonts w:ascii="Times New Roman" w:hAnsi="Times New Roman"/>
          <w:sz w:val="28"/>
          <w:szCs w:val="28"/>
        </w:rPr>
        <w:t>», що юридично захистить від знищення систему спрощеного оподаткування, яка є опорою для розвитк</w:t>
      </w:r>
      <w:r w:rsidR="009E737C">
        <w:rPr>
          <w:rFonts w:ascii="Times New Roman" w:hAnsi="Times New Roman"/>
          <w:sz w:val="28"/>
          <w:szCs w:val="28"/>
        </w:rPr>
        <w:t>у малого та середнього бізнесу.</w:t>
      </w:r>
    </w:p>
    <w:p w:rsidR="00E92148" w:rsidRPr="00E92148" w:rsidRDefault="00E92148" w:rsidP="00E92148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B1352" w:rsidRPr="009F7858" w:rsidRDefault="00E92148" w:rsidP="00E92148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Голова</w:t>
      </w:r>
      <w:r w:rsidR="003043EA" w:rsidRPr="00F96FE8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3043EA" w:rsidRPr="00F96FE8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         Віталій ГЛОШАРДІН</w:t>
      </w:r>
    </w:p>
    <w:sectPr w:rsidR="004B1352" w:rsidRPr="009F7858" w:rsidSect="00BF2C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34290"/>
    <w:rsid w:val="00077DE5"/>
    <w:rsid w:val="00234290"/>
    <w:rsid w:val="003043EA"/>
    <w:rsid w:val="00387BB2"/>
    <w:rsid w:val="004B1352"/>
    <w:rsid w:val="0067220C"/>
    <w:rsid w:val="00866D88"/>
    <w:rsid w:val="008A4DE4"/>
    <w:rsid w:val="009E737C"/>
    <w:rsid w:val="009F7858"/>
    <w:rsid w:val="00BB0E5B"/>
    <w:rsid w:val="00BF2CBD"/>
    <w:rsid w:val="00CA5880"/>
    <w:rsid w:val="00DF631A"/>
    <w:rsid w:val="00E92148"/>
    <w:rsid w:val="00EB6D1F"/>
    <w:rsid w:val="00F0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BD"/>
  </w:style>
  <w:style w:type="paragraph" w:styleId="1">
    <w:name w:val="heading 1"/>
    <w:basedOn w:val="a"/>
    <w:next w:val="a"/>
    <w:link w:val="10"/>
    <w:uiPriority w:val="9"/>
    <w:qFormat/>
    <w:rsid w:val="00234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34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34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2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42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2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42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42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42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4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34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4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42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42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42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4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42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4290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3043EA"/>
    <w:pPr>
      <w:suppressAutoHyphens/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dcterms:created xsi:type="dcterms:W3CDTF">2025-12-15T08:43:00Z</dcterms:created>
  <dcterms:modified xsi:type="dcterms:W3CDTF">2026-03-13T08:45:00Z</dcterms:modified>
</cp:coreProperties>
</file>