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BE" w:rsidRPr="00AB7AA5" w:rsidRDefault="00F268DF" w:rsidP="00227226">
      <w:pPr>
        <w:jc w:val="right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3884295</wp:posOffset>
            </wp:positionH>
            <wp:positionV relativeFrom="paragraph">
              <wp:posOffset>0</wp:posOffset>
            </wp:positionV>
            <wp:extent cx="576580" cy="7454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К</w:t>
      </w:r>
      <w:r w:rsidR="00F268DF" w:rsidRPr="00C70584">
        <w:rPr>
          <w:b/>
          <w:sz w:val="28"/>
          <w:szCs w:val="28"/>
          <w:lang w:val="uk-UA"/>
        </w:rPr>
        <w:t>ОНОТОПСЬКА</w:t>
      </w:r>
      <w:r w:rsidRPr="00C70584">
        <w:rPr>
          <w:b/>
          <w:sz w:val="28"/>
          <w:szCs w:val="28"/>
        </w:rPr>
        <w:t xml:space="preserve"> РАЙОННА РАДА</w:t>
      </w:r>
    </w:p>
    <w:p w:rsidR="00EF16BE" w:rsidRPr="00C70584" w:rsidRDefault="005A76D2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="00EF16BE" w:rsidRPr="00C70584">
        <w:rPr>
          <w:b/>
          <w:sz w:val="28"/>
          <w:szCs w:val="28"/>
        </w:rPr>
        <w:t xml:space="preserve"> СКЛИКАННЯ</w:t>
      </w:r>
    </w:p>
    <w:p w:rsidR="00EF16BE" w:rsidRPr="00C70584" w:rsidRDefault="00293787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ДВАДЦЯТ</w:t>
      </w:r>
      <w:r w:rsidR="0057256C">
        <w:rPr>
          <w:b/>
          <w:sz w:val="28"/>
          <w:szCs w:val="28"/>
          <w:lang w:val="uk-UA"/>
        </w:rPr>
        <w:t>Ь ДЕВ’ЯТА</w:t>
      </w:r>
      <w:r w:rsidR="00EF16BE" w:rsidRPr="00C70584">
        <w:rPr>
          <w:b/>
          <w:sz w:val="28"/>
          <w:szCs w:val="28"/>
        </w:rPr>
        <w:t xml:space="preserve"> СЕСІЯ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EF16BE" w:rsidRPr="005A76D2" w:rsidRDefault="005A76D2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5A76D2" w:rsidRDefault="005A76D2" w:rsidP="0071678F">
      <w:pPr>
        <w:rPr>
          <w:sz w:val="28"/>
          <w:szCs w:val="28"/>
          <w:lang w:val="uk-UA"/>
        </w:rPr>
      </w:pPr>
    </w:p>
    <w:p w:rsidR="00EF16BE" w:rsidRPr="00F268DF" w:rsidRDefault="001F650B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EF16BE">
        <w:rPr>
          <w:sz w:val="28"/>
          <w:szCs w:val="28"/>
          <w:lang w:val="uk-UA"/>
        </w:rPr>
        <w:t>202</w:t>
      </w:r>
      <w:r w:rsidR="0057256C">
        <w:rPr>
          <w:sz w:val="28"/>
          <w:szCs w:val="28"/>
          <w:lang w:val="uk-UA"/>
        </w:rPr>
        <w:t>6</w:t>
      </w:r>
    </w:p>
    <w:p w:rsidR="00EF16BE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9A553B" w:rsidRDefault="009A553B" w:rsidP="003260A3">
      <w:pPr>
        <w:jc w:val="both"/>
        <w:rPr>
          <w:b/>
          <w:sz w:val="28"/>
          <w:szCs w:val="28"/>
          <w:lang w:val="uk-UA"/>
        </w:rPr>
      </w:pPr>
    </w:p>
    <w:p w:rsidR="00657A7A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голови </w:t>
      </w:r>
      <w:r>
        <w:rPr>
          <w:b/>
          <w:sz w:val="28"/>
          <w:szCs w:val="28"/>
          <w:lang w:val="uk-UA"/>
        </w:rPr>
        <w:t>К</w:t>
      </w:r>
      <w:r w:rsidR="00F268DF">
        <w:rPr>
          <w:b/>
          <w:sz w:val="28"/>
          <w:szCs w:val="28"/>
          <w:lang w:val="uk-UA"/>
        </w:rPr>
        <w:t>онотопської</w:t>
      </w:r>
      <w:r w:rsidR="00E03D76">
        <w:rPr>
          <w:b/>
          <w:sz w:val="28"/>
          <w:szCs w:val="28"/>
          <w:lang w:val="uk-UA"/>
        </w:rPr>
        <w:t xml:space="preserve"> </w:t>
      </w:r>
    </w:p>
    <w:p w:rsidR="00EF16BE" w:rsidRPr="003260A3" w:rsidRDefault="00657A7A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EF16BE" w:rsidRPr="003260A3">
        <w:rPr>
          <w:b/>
          <w:sz w:val="28"/>
          <w:szCs w:val="28"/>
          <w:lang w:val="uk-UA"/>
        </w:rPr>
        <w:t>айонної</w:t>
      </w:r>
      <w:r>
        <w:rPr>
          <w:b/>
          <w:sz w:val="28"/>
          <w:szCs w:val="28"/>
          <w:lang w:val="uk-UA"/>
        </w:rPr>
        <w:t xml:space="preserve"> </w:t>
      </w:r>
      <w:r w:rsidR="00EF16BE" w:rsidRPr="003260A3">
        <w:rPr>
          <w:b/>
          <w:sz w:val="28"/>
          <w:szCs w:val="28"/>
          <w:lang w:val="uk-UA"/>
        </w:rPr>
        <w:t xml:space="preserve">ради про здійснення державної </w:t>
      </w:r>
    </w:p>
    <w:p w:rsidR="00EF16BE" w:rsidRPr="003260A3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регуляторної політики районною </w:t>
      </w:r>
    </w:p>
    <w:p w:rsidR="00EF16BE" w:rsidRPr="003260A3" w:rsidRDefault="00EF16BE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 w:rsidR="00E03D76">
        <w:rPr>
          <w:b/>
          <w:sz w:val="28"/>
          <w:szCs w:val="28"/>
          <w:lang w:val="uk-UA"/>
        </w:rPr>
        <w:t>2</w:t>
      </w:r>
      <w:r w:rsidR="0057256C">
        <w:rPr>
          <w:b/>
          <w:sz w:val="28"/>
          <w:szCs w:val="28"/>
          <w:lang w:val="uk-UA"/>
        </w:rPr>
        <w:t>5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EF16BE" w:rsidRPr="003260A3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EF16BE" w:rsidRPr="00CC7E6A" w:rsidRDefault="00EF16BE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звіт 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5725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EF16BE" w:rsidRPr="00097882" w:rsidRDefault="00EF16BE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EF16BE" w:rsidRDefault="00EF16BE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EF16BE" w:rsidRPr="00097882" w:rsidRDefault="00EF16BE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EF16BE" w:rsidRDefault="0057256C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EF16BE"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 w:rsidR="00EF16BE"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EF16BE">
        <w:rPr>
          <w:sz w:val="28"/>
          <w:szCs w:val="28"/>
          <w:lang w:val="uk-UA"/>
        </w:rPr>
        <w:t xml:space="preserve"> році взяти до відома (додається).</w:t>
      </w: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57256C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EF16B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а</w:t>
      </w:r>
      <w:r w:rsidR="00EF16BE">
        <w:rPr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sz w:val="28"/>
          <w:szCs w:val="28"/>
          <w:lang w:val="uk-UA"/>
        </w:rPr>
        <w:t>Віталій ГЛОШАРДІН</w:t>
      </w: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103997">
      <w:pPr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EF16BE" w:rsidRDefault="00EF16BE" w:rsidP="003426CC">
      <w:pPr>
        <w:jc w:val="right"/>
        <w:rPr>
          <w:sz w:val="28"/>
          <w:szCs w:val="28"/>
          <w:lang w:val="uk-UA"/>
        </w:rPr>
      </w:pPr>
    </w:p>
    <w:p w:rsidR="002A07D2" w:rsidRDefault="002A07D2" w:rsidP="00DD5160">
      <w:pPr>
        <w:ind w:left="6372"/>
        <w:rPr>
          <w:sz w:val="28"/>
          <w:szCs w:val="28"/>
          <w:lang w:val="uk-UA"/>
        </w:rPr>
      </w:pPr>
    </w:p>
    <w:p w:rsidR="00EF16BE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DD5160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F650B">
        <w:rPr>
          <w:sz w:val="28"/>
          <w:szCs w:val="28"/>
          <w:lang w:val="uk-UA"/>
        </w:rPr>
        <w:t>______</w:t>
      </w:r>
      <w:bookmarkStart w:id="0" w:name="_GoBack"/>
      <w:bookmarkEnd w:id="0"/>
      <w:r>
        <w:rPr>
          <w:sz w:val="28"/>
          <w:szCs w:val="28"/>
          <w:lang w:val="uk-UA"/>
        </w:rPr>
        <w:t>202</w:t>
      </w:r>
      <w:r w:rsidR="0057256C">
        <w:rPr>
          <w:sz w:val="28"/>
          <w:szCs w:val="28"/>
          <w:lang w:val="uk-UA"/>
        </w:rPr>
        <w:t>6</w:t>
      </w:r>
    </w:p>
    <w:p w:rsidR="00DD5160" w:rsidRDefault="00DD5160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EF16BE" w:rsidRPr="003426CC" w:rsidRDefault="00DD5160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BD79C2" w:rsidRDefault="00EF16BE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голови К</w:t>
      </w:r>
      <w:r w:rsidR="00F268DF">
        <w:rPr>
          <w:b/>
          <w:sz w:val="28"/>
          <w:szCs w:val="28"/>
          <w:lang w:val="uk-UA"/>
        </w:rPr>
        <w:t>онотопської</w:t>
      </w:r>
      <w:r w:rsidRPr="003426CC">
        <w:rPr>
          <w:b/>
          <w:sz w:val="28"/>
          <w:szCs w:val="28"/>
          <w:lang w:val="uk-UA"/>
        </w:rPr>
        <w:t xml:space="preserve"> районної ради про здійснення </w:t>
      </w:r>
    </w:p>
    <w:p w:rsidR="00EF16BE" w:rsidRDefault="00EF16BE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державної регуляторної політики районною радою у 20</w:t>
      </w:r>
      <w:r w:rsidR="00E03D76">
        <w:rPr>
          <w:b/>
          <w:sz w:val="28"/>
          <w:szCs w:val="28"/>
          <w:lang w:val="uk-UA"/>
        </w:rPr>
        <w:t>2</w:t>
      </w:r>
      <w:r w:rsidR="0057256C">
        <w:rPr>
          <w:b/>
          <w:sz w:val="28"/>
          <w:szCs w:val="28"/>
          <w:lang w:val="uk-UA"/>
        </w:rPr>
        <w:t>5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2C1BFE" w:rsidRPr="00284F7F" w:rsidRDefault="002C1BFE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2C1BFE" w:rsidRPr="00CF6260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5725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прийняття регуляторних актів Конотопською районною радою не планувалось, відповідно регуляторні акти не приймались.</w:t>
      </w:r>
    </w:p>
    <w:p w:rsidR="00DD5160" w:rsidRDefault="00DD5160" w:rsidP="003426CC">
      <w:pPr>
        <w:jc w:val="both"/>
        <w:rPr>
          <w:sz w:val="28"/>
          <w:szCs w:val="28"/>
          <w:lang w:val="uk-UA"/>
        </w:rPr>
      </w:pPr>
    </w:p>
    <w:p w:rsidR="00F74602" w:rsidRDefault="00F74602" w:rsidP="003426CC">
      <w:pPr>
        <w:jc w:val="both"/>
        <w:rPr>
          <w:sz w:val="28"/>
          <w:szCs w:val="28"/>
          <w:lang w:val="uk-UA"/>
        </w:rPr>
      </w:pPr>
    </w:p>
    <w:p w:rsidR="00F74602" w:rsidRPr="00F74602" w:rsidRDefault="0057256C" w:rsidP="003426C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                 </w:t>
      </w:r>
      <w:r w:rsidR="00F74602" w:rsidRPr="00F74602"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  <w:lang w:val="uk-UA"/>
        </w:rPr>
        <w:t>Віталій ГЛОШАРДІН</w:t>
      </w:r>
    </w:p>
    <w:sectPr w:rsidR="00F74602" w:rsidRPr="00F74602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A1466"/>
    <w:rsid w:val="001C7CA6"/>
    <w:rsid w:val="001E4F53"/>
    <w:rsid w:val="001F650B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93787"/>
    <w:rsid w:val="002A07D2"/>
    <w:rsid w:val="002C1BFE"/>
    <w:rsid w:val="002E38ED"/>
    <w:rsid w:val="00307ED5"/>
    <w:rsid w:val="00320EEB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462FE"/>
    <w:rsid w:val="004649C5"/>
    <w:rsid w:val="004D6E43"/>
    <w:rsid w:val="004F151A"/>
    <w:rsid w:val="00504E97"/>
    <w:rsid w:val="00505B16"/>
    <w:rsid w:val="00510151"/>
    <w:rsid w:val="00523E92"/>
    <w:rsid w:val="00533F04"/>
    <w:rsid w:val="005702EF"/>
    <w:rsid w:val="0057256C"/>
    <w:rsid w:val="005A75A3"/>
    <w:rsid w:val="005A76D2"/>
    <w:rsid w:val="005B6243"/>
    <w:rsid w:val="005C3456"/>
    <w:rsid w:val="00605A5D"/>
    <w:rsid w:val="006158D7"/>
    <w:rsid w:val="00627998"/>
    <w:rsid w:val="006342D9"/>
    <w:rsid w:val="00657A7A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F4559"/>
    <w:rsid w:val="00A423DD"/>
    <w:rsid w:val="00A54CD6"/>
    <w:rsid w:val="00A8269B"/>
    <w:rsid w:val="00AB7AA5"/>
    <w:rsid w:val="00AD2890"/>
    <w:rsid w:val="00AE52A9"/>
    <w:rsid w:val="00AF6FA5"/>
    <w:rsid w:val="00B017B4"/>
    <w:rsid w:val="00B03C85"/>
    <w:rsid w:val="00B0454D"/>
    <w:rsid w:val="00B14ED9"/>
    <w:rsid w:val="00B230EF"/>
    <w:rsid w:val="00B4669B"/>
    <w:rsid w:val="00B60F02"/>
    <w:rsid w:val="00B66213"/>
    <w:rsid w:val="00B7111E"/>
    <w:rsid w:val="00B84393"/>
    <w:rsid w:val="00BB0028"/>
    <w:rsid w:val="00BB5296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3C14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64129"/>
    <w:rsid w:val="00F65BB5"/>
    <w:rsid w:val="00F74317"/>
    <w:rsid w:val="00F74602"/>
    <w:rsid w:val="00F8647B"/>
    <w:rsid w:val="00F90B9B"/>
    <w:rsid w:val="00F92307"/>
    <w:rsid w:val="00FA1F12"/>
    <w:rsid w:val="00FD1C85"/>
    <w:rsid w:val="00FD1E11"/>
    <w:rsid w:val="00FD2DA0"/>
    <w:rsid w:val="00FF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620122-1656-4EA8-9C2B-273A94EF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Название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40FA8-CE23-42A7-ADCE-E6FF824A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8</cp:revision>
  <cp:lastPrinted>2023-03-06T08:55:00Z</cp:lastPrinted>
  <dcterms:created xsi:type="dcterms:W3CDTF">2025-01-20T07:57:00Z</dcterms:created>
  <dcterms:modified xsi:type="dcterms:W3CDTF">2026-03-11T13:05:00Z</dcterms:modified>
</cp:coreProperties>
</file>