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11" w:rsidRDefault="00361287" w:rsidP="00D37E1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Довідка </w:t>
      </w:r>
    </w:p>
    <w:p w:rsidR="007876AE" w:rsidRDefault="007876AE" w:rsidP="00D37E11">
      <w:pPr>
        <w:spacing w:after="0"/>
        <w:jc w:val="center"/>
        <w:rPr>
          <w:rFonts w:ascii="Times New Roman" w:hAnsi="Times New Roman" w:cs="Times New Roman"/>
          <w:b/>
          <w:sz w:val="28"/>
          <w:szCs w:val="28"/>
        </w:rPr>
      </w:pPr>
      <w:r w:rsidRPr="00D37E11">
        <w:rPr>
          <w:rFonts w:ascii="Times New Roman" w:hAnsi="Times New Roman" w:cs="Times New Roman"/>
          <w:b/>
          <w:sz w:val="28"/>
          <w:szCs w:val="28"/>
        </w:rPr>
        <w:t xml:space="preserve">Про стан </w:t>
      </w:r>
      <w:proofErr w:type="spellStart"/>
      <w:r w:rsidRPr="00D37E11">
        <w:rPr>
          <w:rFonts w:ascii="Times New Roman" w:hAnsi="Times New Roman" w:cs="Times New Roman"/>
          <w:b/>
          <w:sz w:val="28"/>
          <w:szCs w:val="28"/>
        </w:rPr>
        <w:t>функціонування</w:t>
      </w:r>
      <w:proofErr w:type="spellEnd"/>
      <w:r w:rsidRPr="00D37E11">
        <w:rPr>
          <w:rFonts w:ascii="Times New Roman" w:hAnsi="Times New Roman" w:cs="Times New Roman"/>
          <w:b/>
          <w:sz w:val="28"/>
          <w:szCs w:val="28"/>
        </w:rPr>
        <w:t xml:space="preserve"> </w:t>
      </w:r>
      <w:proofErr w:type="spellStart"/>
      <w:r w:rsidRPr="00D37E11">
        <w:rPr>
          <w:rFonts w:ascii="Times New Roman" w:hAnsi="Times New Roman" w:cs="Times New Roman"/>
          <w:b/>
          <w:sz w:val="28"/>
          <w:szCs w:val="28"/>
        </w:rPr>
        <w:t>закладів</w:t>
      </w:r>
      <w:proofErr w:type="spellEnd"/>
      <w:r w:rsidRPr="00D37E11">
        <w:rPr>
          <w:rFonts w:ascii="Times New Roman" w:hAnsi="Times New Roman" w:cs="Times New Roman"/>
          <w:b/>
          <w:sz w:val="28"/>
          <w:szCs w:val="28"/>
        </w:rPr>
        <w:t xml:space="preserve"> охорони здоров’я Конотопського району протягом 2022 року та п</w:t>
      </w:r>
      <w:r w:rsidR="00D37E11">
        <w:rPr>
          <w:rFonts w:ascii="Times New Roman" w:hAnsi="Times New Roman" w:cs="Times New Roman"/>
          <w:b/>
          <w:sz w:val="28"/>
          <w:szCs w:val="28"/>
        </w:rPr>
        <w:t xml:space="preserve">ерспективи </w:t>
      </w:r>
      <w:proofErr w:type="spellStart"/>
      <w:r w:rsidR="00D37E11">
        <w:rPr>
          <w:rFonts w:ascii="Times New Roman" w:hAnsi="Times New Roman" w:cs="Times New Roman"/>
          <w:b/>
          <w:sz w:val="28"/>
          <w:szCs w:val="28"/>
        </w:rPr>
        <w:t>розвитку</w:t>
      </w:r>
      <w:proofErr w:type="spellEnd"/>
      <w:r w:rsidR="00D37E11">
        <w:rPr>
          <w:rFonts w:ascii="Times New Roman" w:hAnsi="Times New Roman" w:cs="Times New Roman"/>
          <w:b/>
          <w:sz w:val="28"/>
          <w:szCs w:val="28"/>
        </w:rPr>
        <w:t xml:space="preserve"> на 2023 </w:t>
      </w:r>
      <w:proofErr w:type="spellStart"/>
      <w:r w:rsidR="00D37E11">
        <w:rPr>
          <w:rFonts w:ascii="Times New Roman" w:hAnsi="Times New Roman" w:cs="Times New Roman"/>
          <w:b/>
          <w:sz w:val="28"/>
          <w:szCs w:val="28"/>
        </w:rPr>
        <w:t>рік</w:t>
      </w:r>
      <w:proofErr w:type="spellEnd"/>
    </w:p>
    <w:p w:rsidR="00D37E11" w:rsidRPr="00D37E11" w:rsidRDefault="00D37E11" w:rsidP="00D37E11">
      <w:pPr>
        <w:spacing w:after="0"/>
        <w:jc w:val="center"/>
        <w:rPr>
          <w:rFonts w:ascii="Times New Roman" w:hAnsi="Times New Roman" w:cs="Times New Roman"/>
          <w:b/>
          <w:sz w:val="28"/>
          <w:szCs w:val="28"/>
          <w:lang w:val="uk-UA"/>
        </w:rPr>
      </w:pPr>
    </w:p>
    <w:p w:rsidR="004156BF" w:rsidRPr="005D1668" w:rsidRDefault="004156BF" w:rsidP="004156BF">
      <w:pPr>
        <w:widowControl w:val="0"/>
        <w:spacing w:after="0" w:line="240" w:lineRule="auto"/>
        <w:ind w:firstLine="567"/>
        <w:jc w:val="both"/>
        <w:rPr>
          <w:rFonts w:ascii="Times New Roman" w:hAnsi="Times New Roman" w:cs="Times New Roman"/>
          <w:sz w:val="28"/>
          <w:szCs w:val="28"/>
          <w:shd w:val="clear" w:color="auto" w:fill="FFFFFF"/>
        </w:rPr>
      </w:pPr>
      <w:r w:rsidRPr="005D1668">
        <w:rPr>
          <w:rFonts w:ascii="Times New Roman" w:hAnsi="Times New Roman" w:cs="Times New Roman"/>
          <w:sz w:val="28"/>
          <w:szCs w:val="28"/>
          <w:shd w:val="clear" w:color="auto" w:fill="FFFFFF"/>
        </w:rPr>
        <w:t xml:space="preserve">В </w:t>
      </w:r>
      <w:proofErr w:type="spellStart"/>
      <w:r w:rsidRPr="005D1668">
        <w:rPr>
          <w:rFonts w:ascii="Times New Roman" w:hAnsi="Times New Roman" w:cs="Times New Roman"/>
          <w:sz w:val="28"/>
          <w:szCs w:val="28"/>
          <w:shd w:val="clear" w:color="auto" w:fill="FFFFFF"/>
        </w:rPr>
        <w:t>нових</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критичних</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напружених</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екстремальних</w:t>
      </w:r>
      <w:proofErr w:type="spellEnd"/>
      <w:r w:rsidRPr="005D1668">
        <w:rPr>
          <w:rFonts w:ascii="Times New Roman" w:hAnsi="Times New Roman" w:cs="Times New Roman"/>
          <w:sz w:val="28"/>
          <w:szCs w:val="28"/>
          <w:shd w:val="clear" w:color="auto" w:fill="FFFFFF"/>
        </w:rPr>
        <w:t xml:space="preserve"> </w:t>
      </w:r>
      <w:proofErr w:type="spellStart"/>
      <w:proofErr w:type="gramStart"/>
      <w:r w:rsidRPr="005D1668">
        <w:rPr>
          <w:rFonts w:ascii="Times New Roman" w:hAnsi="Times New Roman" w:cs="Times New Roman"/>
          <w:sz w:val="28"/>
          <w:szCs w:val="28"/>
          <w:shd w:val="clear" w:color="auto" w:fill="FFFFFF"/>
        </w:rPr>
        <w:t>умовах</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воєнного</w:t>
      </w:r>
      <w:proofErr w:type="spellEnd"/>
      <w:proofErr w:type="gramEnd"/>
      <w:r w:rsidRPr="005D1668">
        <w:rPr>
          <w:rFonts w:ascii="Times New Roman" w:hAnsi="Times New Roman" w:cs="Times New Roman"/>
          <w:sz w:val="28"/>
          <w:szCs w:val="28"/>
          <w:shd w:val="clear" w:color="auto" w:fill="FFFFFF"/>
        </w:rPr>
        <w:t xml:space="preserve"> стану </w:t>
      </w:r>
      <w:proofErr w:type="spellStart"/>
      <w:r w:rsidRPr="005D1668">
        <w:rPr>
          <w:rFonts w:ascii="Times New Roman" w:hAnsi="Times New Roman" w:cs="Times New Roman"/>
          <w:sz w:val="28"/>
          <w:szCs w:val="28"/>
          <w:shd w:val="clear" w:color="auto" w:fill="FFFFFF"/>
        </w:rPr>
        <w:t>працюють</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всі</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сфери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суспільства</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включно</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зі</w:t>
      </w:r>
      <w:proofErr w:type="spellEnd"/>
      <w:r w:rsidRPr="005D1668">
        <w:rPr>
          <w:rFonts w:ascii="Times New Roman" w:hAnsi="Times New Roman" w:cs="Times New Roman"/>
          <w:sz w:val="28"/>
          <w:szCs w:val="28"/>
          <w:shd w:val="clear" w:color="auto" w:fill="FFFFFF"/>
        </w:rPr>
        <w:t xml:space="preserve"> сферою </w:t>
      </w:r>
      <w:proofErr w:type="spellStart"/>
      <w:r w:rsidRPr="005D1668">
        <w:rPr>
          <w:rFonts w:ascii="Times New Roman" w:hAnsi="Times New Roman" w:cs="Times New Roman"/>
          <w:sz w:val="28"/>
          <w:szCs w:val="28"/>
          <w:shd w:val="clear" w:color="auto" w:fill="FFFFFF"/>
        </w:rPr>
        <w:t>охорони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здоров’я</w:t>
      </w:r>
      <w:proofErr w:type="spellEnd"/>
      <w:r w:rsidRPr="005D1668">
        <w:rPr>
          <w:rFonts w:ascii="Times New Roman" w:hAnsi="Times New Roman" w:cs="Times New Roman"/>
          <w:sz w:val="28"/>
          <w:szCs w:val="28"/>
          <w:shd w:val="clear" w:color="auto" w:fill="FFFFFF"/>
        </w:rPr>
        <w:t xml:space="preserve">, де </w:t>
      </w:r>
      <w:proofErr w:type="spellStart"/>
      <w:r w:rsidRPr="005D1668">
        <w:rPr>
          <w:rFonts w:ascii="Times New Roman" w:hAnsi="Times New Roman" w:cs="Times New Roman"/>
          <w:sz w:val="28"/>
          <w:szCs w:val="28"/>
          <w:shd w:val="clear" w:color="auto" w:fill="FFFFFF"/>
        </w:rPr>
        <w:t>медичні</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працівники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щодня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демонструють</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приклади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справжнього</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героїзму</w:t>
      </w:r>
      <w:proofErr w:type="spellEnd"/>
      <w:r w:rsidRPr="005D1668">
        <w:rPr>
          <w:rFonts w:ascii="Times New Roman" w:hAnsi="Times New Roman" w:cs="Times New Roman"/>
          <w:sz w:val="28"/>
          <w:szCs w:val="28"/>
          <w:shd w:val="clear" w:color="auto" w:fill="FFFFFF"/>
        </w:rPr>
        <w:t xml:space="preserve"> на </w:t>
      </w:r>
      <w:proofErr w:type="spellStart"/>
      <w:r w:rsidRPr="005D1668">
        <w:rPr>
          <w:rFonts w:ascii="Times New Roman" w:hAnsi="Times New Roman" w:cs="Times New Roman"/>
          <w:sz w:val="28"/>
          <w:szCs w:val="28"/>
          <w:shd w:val="clear" w:color="auto" w:fill="FFFFFF"/>
        </w:rPr>
        <w:t>робочому</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місці</w:t>
      </w:r>
      <w:proofErr w:type="spellEnd"/>
      <w:r w:rsidRPr="005D1668">
        <w:rPr>
          <w:rFonts w:ascii="Times New Roman" w:hAnsi="Times New Roman" w:cs="Times New Roman"/>
          <w:sz w:val="28"/>
          <w:szCs w:val="28"/>
          <w:shd w:val="clear" w:color="auto" w:fill="FFFFFF"/>
        </w:rPr>
        <w:t xml:space="preserve">. На самому початку </w:t>
      </w:r>
      <w:proofErr w:type="spellStart"/>
      <w:r w:rsidRPr="005D1668">
        <w:rPr>
          <w:rFonts w:ascii="Times New Roman" w:hAnsi="Times New Roman" w:cs="Times New Roman"/>
          <w:sz w:val="28"/>
          <w:szCs w:val="28"/>
          <w:shd w:val="clear" w:color="auto" w:fill="FFFFFF"/>
        </w:rPr>
        <w:t>війни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керівникам</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української</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медицини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довелося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приймати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першочергові</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рішення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щодо</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забезпечення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сталого</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функціонування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української</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медичної</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системи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які</w:t>
      </w:r>
      <w:proofErr w:type="spellEnd"/>
      <w:r w:rsidRPr="005D1668">
        <w:rPr>
          <w:rFonts w:ascii="Times New Roman" w:hAnsi="Times New Roman" w:cs="Times New Roman"/>
          <w:sz w:val="28"/>
          <w:szCs w:val="28"/>
          <w:shd w:val="clear" w:color="auto" w:fill="FFFFFF"/>
        </w:rPr>
        <w:t xml:space="preserve"> дозволили закладам </w:t>
      </w:r>
      <w:proofErr w:type="spellStart"/>
      <w:r w:rsidRPr="005D1668">
        <w:rPr>
          <w:rFonts w:ascii="Times New Roman" w:hAnsi="Times New Roman" w:cs="Times New Roman"/>
          <w:sz w:val="28"/>
          <w:szCs w:val="28"/>
          <w:shd w:val="clear" w:color="auto" w:fill="FFFFFF"/>
        </w:rPr>
        <w:t>охорони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здоров’я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підлаштуватися</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під</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нові</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умови</w:t>
      </w:r>
      <w:proofErr w:type="spellEnd"/>
      <w:r w:rsidRPr="005D1668">
        <w:rPr>
          <w:rFonts w:ascii="Times New Roman" w:hAnsi="Times New Roman" w:cs="Times New Roman"/>
          <w:sz w:val="28"/>
          <w:szCs w:val="28"/>
          <w:shd w:val="clear" w:color="auto" w:fill="FFFFFF"/>
        </w:rPr>
        <w:t xml:space="preserve"> </w:t>
      </w:r>
      <w:proofErr w:type="spellStart"/>
      <w:r w:rsidRPr="005D1668">
        <w:rPr>
          <w:rFonts w:ascii="Times New Roman" w:hAnsi="Times New Roman" w:cs="Times New Roman"/>
          <w:sz w:val="28"/>
          <w:szCs w:val="28"/>
          <w:shd w:val="clear" w:color="auto" w:fill="FFFFFF"/>
        </w:rPr>
        <w:t>існування</w:t>
      </w:r>
      <w:proofErr w:type="spellEnd"/>
      <w:r w:rsidRPr="005D1668">
        <w:rPr>
          <w:rFonts w:ascii="Times New Roman" w:hAnsi="Times New Roman" w:cs="Times New Roman"/>
          <w:sz w:val="28"/>
          <w:szCs w:val="28"/>
          <w:shd w:val="clear" w:color="auto" w:fill="FFFFFF"/>
        </w:rPr>
        <w:t>.</w:t>
      </w:r>
    </w:p>
    <w:p w:rsidR="00E11066" w:rsidRPr="005D1668" w:rsidRDefault="00E11066" w:rsidP="00E11066">
      <w:pPr>
        <w:pStyle w:val="a3"/>
        <w:shd w:val="clear" w:color="auto" w:fill="FFFFFF"/>
        <w:spacing w:before="0" w:beforeAutospacing="0" w:after="150" w:afterAutospacing="0"/>
        <w:ind w:firstLine="567"/>
        <w:jc w:val="both"/>
        <w:rPr>
          <w:sz w:val="28"/>
          <w:szCs w:val="28"/>
        </w:rPr>
      </w:pPr>
      <w:r w:rsidRPr="005D1668">
        <w:rPr>
          <w:sz w:val="28"/>
          <w:szCs w:val="28"/>
        </w:rPr>
        <w:t xml:space="preserve">Такими рішеннями </w:t>
      </w:r>
      <w:r w:rsidRPr="005D1668">
        <w:rPr>
          <w:sz w:val="28"/>
          <w:szCs w:val="28"/>
          <w:lang w:val="uk-UA"/>
        </w:rPr>
        <w:t xml:space="preserve">на початку військової агресії </w:t>
      </w:r>
      <w:r w:rsidRPr="005D1668">
        <w:rPr>
          <w:sz w:val="28"/>
          <w:szCs w:val="28"/>
        </w:rPr>
        <w:t>стали, наприклад, спрощення маршруту пацієнта та покращення доступності медичної допомоги за рахунок того, що Міністерство охорони здоров’я спростило правила користування електронними інструментами (електронні направлення, виписки, рецепти і т.д.), а також прибрало такі вимоги, як обов’язковість візиту до свого сімейного лікаря чи необхідність електронного направлення при візиті до спеціаліста. Крім цього заклади охорони здоров’я отримали можливість не вносити дані в електронну систему охорони здоров’я у тих випадках, коли відсутня технічна можливість це робити – відсутність світла, мережі інтернет, відповідної комп’ютерної техніки.</w:t>
      </w:r>
    </w:p>
    <w:p w:rsidR="00E11066" w:rsidRPr="005D1668" w:rsidRDefault="00E11066" w:rsidP="00E11066">
      <w:pPr>
        <w:pStyle w:val="a3"/>
        <w:shd w:val="clear" w:color="auto" w:fill="FFFFFF"/>
        <w:spacing w:before="0" w:beforeAutospacing="0" w:after="150" w:afterAutospacing="0"/>
        <w:ind w:firstLine="567"/>
        <w:jc w:val="both"/>
        <w:rPr>
          <w:sz w:val="28"/>
          <w:szCs w:val="28"/>
        </w:rPr>
      </w:pPr>
      <w:r w:rsidRPr="005D1668">
        <w:rPr>
          <w:sz w:val="28"/>
          <w:szCs w:val="28"/>
        </w:rPr>
        <w:t>Зі свого боку, Національна служба здоров’я України </w:t>
      </w:r>
      <w:hyperlink r:id="rId7" w:anchor="n2" w:tgtFrame="_blank" w:history="1">
        <w:r w:rsidRPr="005D1668">
          <w:rPr>
            <w:rStyle w:val="a4"/>
            <w:color w:val="auto"/>
            <w:sz w:val="28"/>
            <w:szCs w:val="28"/>
            <w:u w:val="none"/>
          </w:rPr>
          <w:t>внесла </w:t>
        </w:r>
      </w:hyperlink>
      <w:hyperlink r:id="rId8" w:anchor="n2" w:tgtFrame="_blank" w:history="1">
        <w:r w:rsidRPr="005D1668">
          <w:rPr>
            <w:rStyle w:val="a4"/>
            <w:bCs/>
            <w:color w:val="auto"/>
            <w:sz w:val="28"/>
            <w:szCs w:val="28"/>
            <w:u w:val="none"/>
          </w:rPr>
          <w:t>зміни в методику виплат</w:t>
        </w:r>
      </w:hyperlink>
      <w:r w:rsidRPr="005D1668">
        <w:rPr>
          <w:bCs/>
          <w:sz w:val="28"/>
          <w:szCs w:val="28"/>
        </w:rPr>
        <w:t> за договорами в рамках пакету медичних гарантій</w:t>
      </w:r>
      <w:r w:rsidRPr="005D1668">
        <w:rPr>
          <w:sz w:val="28"/>
          <w:szCs w:val="28"/>
        </w:rPr>
        <w:t xml:space="preserve"> – </w:t>
      </w:r>
      <w:r w:rsidRPr="005D1668">
        <w:rPr>
          <w:sz w:val="28"/>
          <w:szCs w:val="28"/>
          <w:lang w:val="uk-UA"/>
        </w:rPr>
        <w:t xml:space="preserve">де було </w:t>
      </w:r>
      <w:r w:rsidRPr="005D1668">
        <w:rPr>
          <w:sz w:val="28"/>
          <w:szCs w:val="28"/>
        </w:rPr>
        <w:t>зафіксовано місячні виплати на рівні 1/12 бюджету річного договору на рівні спеціалізованої медичної допомоги та на рівні, що відповідав кількості укладених декларацій з вибору лікаря станом на 1 березня 2022 року для первинної медичної допомоги.</w:t>
      </w:r>
      <w:r w:rsidR="000143BE" w:rsidRPr="005D1668">
        <w:rPr>
          <w:sz w:val="28"/>
          <w:szCs w:val="28"/>
        </w:rPr>
        <w:t xml:space="preserve"> </w:t>
      </w:r>
      <w:r w:rsidR="000143BE" w:rsidRPr="005D1668">
        <w:rPr>
          <w:sz w:val="28"/>
          <w:szCs w:val="28"/>
          <w:lang w:val="uk-UA"/>
        </w:rPr>
        <w:t xml:space="preserve">Наразі, згідно </w:t>
      </w:r>
      <w:r w:rsidR="000143BE" w:rsidRPr="005D1668">
        <w:rPr>
          <w:sz w:val="28"/>
          <w:szCs w:val="28"/>
        </w:rPr>
        <w:t>постано</w:t>
      </w:r>
      <w:r w:rsidR="000143BE" w:rsidRPr="005D1668">
        <w:rPr>
          <w:sz w:val="28"/>
          <w:szCs w:val="28"/>
          <w:lang w:val="uk-UA"/>
        </w:rPr>
        <w:t>и</w:t>
      </w:r>
      <w:r w:rsidR="000143BE" w:rsidRPr="005D1668">
        <w:rPr>
          <w:sz w:val="28"/>
          <w:szCs w:val="28"/>
        </w:rPr>
        <w:t xml:space="preserve"> «Про внесення змін до деяких постанов КМУ щодо забезпечення реалізації програми державних гарантій медичного обслуговування населення»</w:t>
      </w:r>
      <w:r w:rsidR="000143BE" w:rsidRPr="005D1668">
        <w:rPr>
          <w:sz w:val="28"/>
          <w:szCs w:val="28"/>
          <w:lang w:val="uk-UA"/>
        </w:rPr>
        <w:t xml:space="preserve"> </w:t>
      </w:r>
      <w:r w:rsidR="000143BE" w:rsidRPr="005D1668">
        <w:rPr>
          <w:sz w:val="28"/>
          <w:szCs w:val="28"/>
        </w:rPr>
        <w:t xml:space="preserve">з 1 липня </w:t>
      </w:r>
      <w:r w:rsidR="000143BE" w:rsidRPr="005D1668">
        <w:rPr>
          <w:sz w:val="28"/>
          <w:szCs w:val="28"/>
          <w:lang w:val="uk-UA"/>
        </w:rPr>
        <w:t xml:space="preserve">2022 року </w:t>
      </w:r>
      <w:r w:rsidR="000143BE" w:rsidRPr="005D1668">
        <w:rPr>
          <w:sz w:val="28"/>
          <w:szCs w:val="28"/>
        </w:rPr>
        <w:t xml:space="preserve">в </w:t>
      </w:r>
      <w:r w:rsidR="000143BE" w:rsidRPr="005D1668">
        <w:rPr>
          <w:sz w:val="28"/>
          <w:szCs w:val="28"/>
          <w:lang w:val="uk-UA"/>
        </w:rPr>
        <w:t xml:space="preserve">нашому </w:t>
      </w:r>
      <w:r w:rsidR="000143BE" w:rsidRPr="005D1668">
        <w:rPr>
          <w:sz w:val="28"/>
          <w:szCs w:val="28"/>
        </w:rPr>
        <w:t>регіон</w:t>
      </w:r>
      <w:r w:rsidR="000143BE" w:rsidRPr="005D1668">
        <w:rPr>
          <w:sz w:val="28"/>
          <w:szCs w:val="28"/>
          <w:lang w:val="uk-UA"/>
        </w:rPr>
        <w:t xml:space="preserve">і </w:t>
      </w:r>
      <w:r w:rsidR="000143BE" w:rsidRPr="005D1668">
        <w:rPr>
          <w:sz w:val="28"/>
          <w:szCs w:val="28"/>
        </w:rPr>
        <w:t>повернено систему оплат за фактично надані медичні послуги.</w:t>
      </w:r>
    </w:p>
    <w:p w:rsidR="00E11066" w:rsidRPr="00277D40" w:rsidRDefault="00E11066" w:rsidP="00BD7AEE">
      <w:pPr>
        <w:pStyle w:val="a3"/>
        <w:shd w:val="clear" w:color="auto" w:fill="FFFFFF"/>
        <w:spacing w:before="0" w:beforeAutospacing="0" w:after="150" w:afterAutospacing="0"/>
        <w:ind w:firstLine="567"/>
        <w:jc w:val="both"/>
        <w:rPr>
          <w:sz w:val="28"/>
          <w:szCs w:val="28"/>
          <w:lang w:val="ru-RU"/>
        </w:rPr>
      </w:pPr>
      <w:r w:rsidRPr="005D1668">
        <w:rPr>
          <w:sz w:val="28"/>
          <w:szCs w:val="28"/>
        </w:rPr>
        <w:t xml:space="preserve">З особливими викликами </w:t>
      </w:r>
      <w:r w:rsidRPr="005D1668">
        <w:rPr>
          <w:sz w:val="28"/>
          <w:szCs w:val="28"/>
          <w:lang w:val="uk-UA"/>
        </w:rPr>
        <w:t xml:space="preserve">під час окупації Конотопського району </w:t>
      </w:r>
      <w:r w:rsidR="00BD7AEE" w:rsidRPr="005D1668">
        <w:rPr>
          <w:sz w:val="28"/>
          <w:szCs w:val="28"/>
          <w:lang w:val="uk-UA"/>
        </w:rPr>
        <w:t xml:space="preserve">мешканці громад району </w:t>
      </w:r>
      <w:r w:rsidRPr="005D1668">
        <w:rPr>
          <w:sz w:val="28"/>
          <w:szCs w:val="28"/>
        </w:rPr>
        <w:t xml:space="preserve">стикнулись </w:t>
      </w:r>
      <w:r w:rsidR="00BD7AEE" w:rsidRPr="005D1668">
        <w:rPr>
          <w:sz w:val="28"/>
          <w:szCs w:val="28"/>
          <w:lang w:val="uk-UA"/>
        </w:rPr>
        <w:t>з</w:t>
      </w:r>
      <w:r w:rsidRPr="005D1668">
        <w:rPr>
          <w:sz w:val="28"/>
          <w:szCs w:val="28"/>
        </w:rPr>
        <w:t xml:space="preserve"> відсутніст</w:t>
      </w:r>
      <w:r w:rsidR="00BD7AEE" w:rsidRPr="005D1668">
        <w:rPr>
          <w:sz w:val="28"/>
          <w:szCs w:val="28"/>
          <w:lang w:val="uk-UA"/>
        </w:rPr>
        <w:t>ю</w:t>
      </w:r>
      <w:r w:rsidRPr="005D1668">
        <w:rPr>
          <w:sz w:val="28"/>
          <w:szCs w:val="28"/>
        </w:rPr>
        <w:t xml:space="preserve"> комунальних аптек та тимчасове припинення роботи приватних, що призвело до різкого дефіциту ліків. </w:t>
      </w:r>
      <w:r w:rsidR="00BD7AEE" w:rsidRPr="005D1668">
        <w:rPr>
          <w:sz w:val="28"/>
          <w:szCs w:val="28"/>
          <w:lang w:val="uk-UA"/>
        </w:rPr>
        <w:t xml:space="preserve">Але завдяки злагодженій роботі </w:t>
      </w:r>
      <w:r w:rsidR="00F2749C" w:rsidRPr="005D1668">
        <w:rPr>
          <w:sz w:val="28"/>
          <w:szCs w:val="28"/>
          <w:lang w:val="uk-UA"/>
        </w:rPr>
        <w:t xml:space="preserve">волонтерів, </w:t>
      </w:r>
      <w:r w:rsidR="00BD7AEE" w:rsidRPr="005D1668">
        <w:rPr>
          <w:sz w:val="28"/>
          <w:szCs w:val="28"/>
          <w:lang w:val="uk-UA"/>
        </w:rPr>
        <w:t>гуманітарних штабів, створених при Сумській обласній державній  адміністрації, Конотопській районній</w:t>
      </w:r>
      <w:r w:rsidR="00F2749C" w:rsidRPr="005D1668">
        <w:rPr>
          <w:sz w:val="28"/>
          <w:szCs w:val="28"/>
          <w:lang w:val="uk-UA"/>
        </w:rPr>
        <w:t xml:space="preserve"> державній адміністрації та в органах місцевого самоврядування забезпечення</w:t>
      </w:r>
      <w:r w:rsidR="00F2749C" w:rsidRPr="005D1668">
        <w:rPr>
          <w:bCs/>
          <w:sz w:val="28"/>
          <w:szCs w:val="28"/>
          <w:lang w:val="uk-UA"/>
        </w:rPr>
        <w:t xml:space="preserve"> лікарськими засобами та виробами медичного призначення було відновлено</w:t>
      </w:r>
      <w:r w:rsidR="00F2749C" w:rsidRPr="005D1668">
        <w:rPr>
          <w:sz w:val="28"/>
          <w:szCs w:val="28"/>
        </w:rPr>
        <w:t>.</w:t>
      </w:r>
      <w:r w:rsidR="002D7DDF" w:rsidRPr="005D1668">
        <w:rPr>
          <w:rFonts w:ascii="Verdana" w:hAnsi="Verdana"/>
          <w:sz w:val="28"/>
          <w:szCs w:val="28"/>
          <w:shd w:val="clear" w:color="auto" w:fill="FFFFFF"/>
        </w:rPr>
        <w:t xml:space="preserve"> </w:t>
      </w:r>
      <w:r w:rsidR="002D7DDF" w:rsidRPr="005D1668">
        <w:rPr>
          <w:sz w:val="28"/>
          <w:szCs w:val="28"/>
          <w:shd w:val="clear" w:color="auto" w:fill="FFFFFF"/>
        </w:rPr>
        <w:t>Одн</w:t>
      </w:r>
      <w:proofErr w:type="spellStart"/>
      <w:r w:rsidR="002D7DDF" w:rsidRPr="005D1668">
        <w:rPr>
          <w:sz w:val="28"/>
          <w:szCs w:val="28"/>
          <w:shd w:val="clear" w:color="auto" w:fill="FFFFFF"/>
          <w:lang w:val="uk-UA"/>
        </w:rPr>
        <w:t>ією</w:t>
      </w:r>
      <w:proofErr w:type="spellEnd"/>
      <w:r w:rsidR="002D7DDF" w:rsidRPr="005D1668">
        <w:rPr>
          <w:sz w:val="28"/>
          <w:szCs w:val="28"/>
          <w:shd w:val="clear" w:color="auto" w:fill="FFFFFF"/>
        </w:rPr>
        <w:t xml:space="preserve"> з найгостріших проблем </w:t>
      </w:r>
      <w:r w:rsidR="002D7DDF" w:rsidRPr="005D1668">
        <w:rPr>
          <w:sz w:val="28"/>
          <w:szCs w:val="28"/>
          <w:shd w:val="clear" w:color="auto" w:fill="FFFFFF"/>
          <w:lang w:val="uk-UA"/>
        </w:rPr>
        <w:t>було</w:t>
      </w:r>
      <w:r w:rsidR="002D7DDF" w:rsidRPr="005D1668">
        <w:rPr>
          <w:sz w:val="28"/>
          <w:szCs w:val="28"/>
          <w:shd w:val="clear" w:color="auto" w:fill="FFFFFF"/>
        </w:rPr>
        <w:t xml:space="preserve"> пошкодження медичних закладів внаслідок бойових дій.</w:t>
      </w:r>
      <w:r w:rsidR="00277D40">
        <w:rPr>
          <w:sz w:val="28"/>
          <w:szCs w:val="28"/>
          <w:shd w:val="clear" w:color="auto" w:fill="FFFFFF"/>
          <w:lang w:val="ru-RU"/>
        </w:rPr>
        <w:t xml:space="preserve"> </w:t>
      </w:r>
      <w:proofErr w:type="spellStart"/>
      <w:r w:rsidR="00277D40">
        <w:rPr>
          <w:sz w:val="28"/>
          <w:szCs w:val="28"/>
          <w:shd w:val="clear" w:color="auto" w:fill="FFFFFF"/>
          <w:lang w:val="ru-RU"/>
        </w:rPr>
        <w:t>Наразі</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відновлення</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Великосамбірської</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амбулаторії</w:t>
      </w:r>
      <w:proofErr w:type="spellEnd"/>
      <w:r w:rsidR="00277D40">
        <w:rPr>
          <w:sz w:val="28"/>
          <w:szCs w:val="28"/>
          <w:shd w:val="clear" w:color="auto" w:fill="FFFFFF"/>
          <w:lang w:val="ru-RU"/>
        </w:rPr>
        <w:t xml:space="preserve"> КНП «Центру </w:t>
      </w:r>
      <w:proofErr w:type="spellStart"/>
      <w:r w:rsidR="00277D40">
        <w:rPr>
          <w:sz w:val="28"/>
          <w:szCs w:val="28"/>
          <w:shd w:val="clear" w:color="auto" w:fill="FFFFFF"/>
          <w:lang w:val="ru-RU"/>
        </w:rPr>
        <w:t>первинної</w:t>
      </w:r>
      <w:proofErr w:type="spellEnd"/>
      <w:r w:rsidR="00277D40">
        <w:rPr>
          <w:sz w:val="28"/>
          <w:szCs w:val="28"/>
          <w:shd w:val="clear" w:color="auto" w:fill="FFFFFF"/>
          <w:lang w:val="ru-RU"/>
        </w:rPr>
        <w:t xml:space="preserve"> медико-</w:t>
      </w:r>
      <w:proofErr w:type="spellStart"/>
      <w:r w:rsidR="00277D40">
        <w:rPr>
          <w:sz w:val="28"/>
          <w:szCs w:val="28"/>
          <w:shd w:val="clear" w:color="auto" w:fill="FFFFFF"/>
          <w:lang w:val="ru-RU"/>
        </w:rPr>
        <w:t>санітарної</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допомоги</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Попівської</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сільської</w:t>
      </w:r>
      <w:proofErr w:type="spellEnd"/>
      <w:r w:rsidR="00277D40">
        <w:rPr>
          <w:sz w:val="28"/>
          <w:szCs w:val="28"/>
          <w:shd w:val="clear" w:color="auto" w:fill="FFFFFF"/>
          <w:lang w:val="ru-RU"/>
        </w:rPr>
        <w:t xml:space="preserve"> ради на </w:t>
      </w:r>
      <w:proofErr w:type="spellStart"/>
      <w:r w:rsidR="00277D40">
        <w:rPr>
          <w:sz w:val="28"/>
          <w:szCs w:val="28"/>
          <w:shd w:val="clear" w:color="auto" w:fill="FFFFFF"/>
          <w:lang w:val="ru-RU"/>
        </w:rPr>
        <w:t>завершальному</w:t>
      </w:r>
      <w:proofErr w:type="spellEnd"/>
      <w:r w:rsidR="00277D40">
        <w:rPr>
          <w:sz w:val="28"/>
          <w:szCs w:val="28"/>
          <w:shd w:val="clear" w:color="auto" w:fill="FFFFFF"/>
          <w:lang w:val="ru-RU"/>
        </w:rPr>
        <w:t xml:space="preserve"> </w:t>
      </w:r>
      <w:proofErr w:type="spellStart"/>
      <w:r w:rsidR="00277D40">
        <w:rPr>
          <w:sz w:val="28"/>
          <w:szCs w:val="28"/>
          <w:shd w:val="clear" w:color="auto" w:fill="FFFFFF"/>
          <w:lang w:val="ru-RU"/>
        </w:rPr>
        <w:t>етапі</w:t>
      </w:r>
      <w:proofErr w:type="spellEnd"/>
      <w:r w:rsidR="00A84C44">
        <w:rPr>
          <w:sz w:val="28"/>
          <w:szCs w:val="28"/>
          <w:shd w:val="clear" w:color="auto" w:fill="FFFFFF"/>
          <w:lang w:val="ru-RU"/>
        </w:rPr>
        <w:t xml:space="preserve">, проведена </w:t>
      </w:r>
      <w:proofErr w:type="spellStart"/>
      <w:r w:rsidR="00A84C44">
        <w:rPr>
          <w:sz w:val="28"/>
          <w:szCs w:val="28"/>
          <w:shd w:val="clear" w:color="auto" w:fill="FFFFFF"/>
          <w:lang w:val="ru-RU"/>
        </w:rPr>
        <w:t>заміна</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пошкоджених</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вікон</w:t>
      </w:r>
      <w:proofErr w:type="spellEnd"/>
      <w:r w:rsidR="00A84C44">
        <w:rPr>
          <w:sz w:val="28"/>
          <w:szCs w:val="28"/>
          <w:shd w:val="clear" w:color="auto" w:fill="FFFFFF"/>
          <w:lang w:val="ru-RU"/>
        </w:rPr>
        <w:t xml:space="preserve">, дверей, </w:t>
      </w:r>
      <w:proofErr w:type="spellStart"/>
      <w:r w:rsidR="00A84C44">
        <w:rPr>
          <w:sz w:val="28"/>
          <w:szCs w:val="28"/>
          <w:shd w:val="clear" w:color="auto" w:fill="FFFFFF"/>
          <w:lang w:val="ru-RU"/>
        </w:rPr>
        <w:t>здійснені</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оздоблювальні</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роботи</w:t>
      </w:r>
      <w:proofErr w:type="spellEnd"/>
      <w:r w:rsidR="00A84C44">
        <w:rPr>
          <w:sz w:val="28"/>
          <w:szCs w:val="28"/>
          <w:shd w:val="clear" w:color="auto" w:fill="FFFFFF"/>
          <w:lang w:val="ru-RU"/>
        </w:rPr>
        <w:t xml:space="preserve">. За </w:t>
      </w:r>
      <w:proofErr w:type="spellStart"/>
      <w:r w:rsidR="00A84C44">
        <w:rPr>
          <w:sz w:val="28"/>
          <w:szCs w:val="28"/>
          <w:shd w:val="clear" w:color="auto" w:fill="FFFFFF"/>
          <w:lang w:val="ru-RU"/>
        </w:rPr>
        <w:t>програмою</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швидкого</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відновлення</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також</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відремонтували</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адміністративну</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будівлю</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Дептівського</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lastRenderedPageBreak/>
        <w:t>старостинського</w:t>
      </w:r>
      <w:proofErr w:type="spellEnd"/>
      <w:r w:rsidR="00A84C44">
        <w:rPr>
          <w:sz w:val="28"/>
          <w:szCs w:val="28"/>
          <w:shd w:val="clear" w:color="auto" w:fill="FFFFFF"/>
          <w:lang w:val="ru-RU"/>
        </w:rPr>
        <w:t xml:space="preserve"> округу, в </w:t>
      </w:r>
      <w:proofErr w:type="spellStart"/>
      <w:r w:rsidR="00A84C44">
        <w:rPr>
          <w:sz w:val="28"/>
          <w:szCs w:val="28"/>
          <w:shd w:val="clear" w:color="auto" w:fill="FFFFFF"/>
          <w:lang w:val="ru-RU"/>
        </w:rPr>
        <w:t>якій</w:t>
      </w:r>
      <w:proofErr w:type="spellEnd"/>
      <w:r w:rsidR="00A84C44">
        <w:rPr>
          <w:sz w:val="28"/>
          <w:szCs w:val="28"/>
          <w:shd w:val="clear" w:color="auto" w:fill="FFFFFF"/>
          <w:lang w:val="ru-RU"/>
        </w:rPr>
        <w:t xml:space="preserve"> </w:t>
      </w:r>
      <w:proofErr w:type="spellStart"/>
      <w:r w:rsidR="00A84C44">
        <w:rPr>
          <w:sz w:val="28"/>
          <w:szCs w:val="28"/>
          <w:shd w:val="clear" w:color="auto" w:fill="FFFFFF"/>
          <w:lang w:val="ru-RU"/>
        </w:rPr>
        <w:t>розташований</w:t>
      </w:r>
      <w:proofErr w:type="spellEnd"/>
      <w:r w:rsidR="00A84C44">
        <w:rPr>
          <w:sz w:val="28"/>
          <w:szCs w:val="28"/>
          <w:shd w:val="clear" w:color="auto" w:fill="FFFFFF"/>
          <w:lang w:val="ru-RU"/>
        </w:rPr>
        <w:t xml:space="preserve"> і </w:t>
      </w:r>
      <w:proofErr w:type="spellStart"/>
      <w:r w:rsidR="00A84C44">
        <w:rPr>
          <w:sz w:val="28"/>
          <w:szCs w:val="28"/>
          <w:shd w:val="clear" w:color="auto" w:fill="FFFFFF"/>
          <w:lang w:val="ru-RU"/>
        </w:rPr>
        <w:t>фельдшерсько-акушерський</w:t>
      </w:r>
      <w:proofErr w:type="spellEnd"/>
      <w:r w:rsidR="00A84C44">
        <w:rPr>
          <w:sz w:val="28"/>
          <w:szCs w:val="28"/>
          <w:shd w:val="clear" w:color="auto" w:fill="FFFFFF"/>
          <w:lang w:val="ru-RU"/>
        </w:rPr>
        <w:t xml:space="preserve"> пункт.</w:t>
      </w:r>
    </w:p>
    <w:p w:rsidR="004156BF" w:rsidRPr="005D1668" w:rsidRDefault="004156BF" w:rsidP="004156BF">
      <w:pPr>
        <w:pStyle w:val="a3"/>
        <w:shd w:val="clear" w:color="auto" w:fill="FFFFFF"/>
        <w:spacing w:before="0" w:beforeAutospacing="0" w:after="0" w:afterAutospacing="0"/>
        <w:ind w:firstLine="567"/>
        <w:jc w:val="both"/>
        <w:textAlignment w:val="baseline"/>
        <w:rPr>
          <w:sz w:val="28"/>
          <w:szCs w:val="28"/>
          <w:shd w:val="clear" w:color="auto" w:fill="FFFFFF"/>
          <w:lang w:val="uk-UA"/>
        </w:rPr>
      </w:pPr>
      <w:r w:rsidRPr="005D1668">
        <w:rPr>
          <w:sz w:val="28"/>
          <w:szCs w:val="28"/>
          <w:shd w:val="clear" w:color="auto" w:fill="FFFFFF"/>
        </w:rPr>
        <w:t xml:space="preserve">Організація роботи медичної сфери в </w:t>
      </w:r>
      <w:r w:rsidRPr="005D1668">
        <w:rPr>
          <w:sz w:val="28"/>
          <w:szCs w:val="28"/>
          <w:shd w:val="clear" w:color="auto" w:fill="FFFFFF"/>
          <w:lang w:val="uk-UA"/>
        </w:rPr>
        <w:t xml:space="preserve">територіальних громадах Конотопського району </w:t>
      </w:r>
      <w:r w:rsidRPr="005D1668">
        <w:rPr>
          <w:sz w:val="28"/>
          <w:szCs w:val="28"/>
          <w:shd w:val="clear" w:color="auto" w:fill="FFFFFF"/>
        </w:rPr>
        <w:t>в умовах воєнного стану – це безпрецедентний виклик для органів місцевого самоврядування.</w:t>
      </w:r>
      <w:r w:rsidRPr="005D1668">
        <w:rPr>
          <w:sz w:val="28"/>
          <w:szCs w:val="28"/>
          <w:shd w:val="clear" w:color="auto" w:fill="FFFFFF"/>
          <w:lang w:val="uk-UA"/>
        </w:rPr>
        <w:t xml:space="preserve"> </w:t>
      </w:r>
    </w:p>
    <w:p w:rsidR="003815FA" w:rsidRPr="005D1668" w:rsidRDefault="003815FA" w:rsidP="007876AE">
      <w:pPr>
        <w:pStyle w:val="a3"/>
        <w:shd w:val="clear" w:color="auto" w:fill="FFFFFF"/>
        <w:spacing w:before="0" w:beforeAutospacing="0" w:after="0" w:afterAutospacing="0"/>
        <w:ind w:firstLine="567"/>
        <w:jc w:val="both"/>
        <w:textAlignment w:val="baseline"/>
        <w:rPr>
          <w:sz w:val="28"/>
          <w:szCs w:val="28"/>
          <w:shd w:val="clear" w:color="auto" w:fill="FFFFFF"/>
          <w:lang w:val="uk-UA"/>
        </w:rPr>
      </w:pPr>
      <w:r w:rsidRPr="005D1668">
        <w:rPr>
          <w:sz w:val="28"/>
          <w:szCs w:val="28"/>
          <w:shd w:val="clear" w:color="auto" w:fill="FFFFFF"/>
        </w:rPr>
        <w:t xml:space="preserve">Надання якісної, доступної та вчасної медичної допомоги жителям громад та </w:t>
      </w:r>
      <w:proofErr w:type="spellStart"/>
      <w:r w:rsidRPr="005D1668">
        <w:rPr>
          <w:sz w:val="28"/>
          <w:szCs w:val="28"/>
          <w:shd w:val="clear" w:color="auto" w:fill="FFFFFF"/>
          <w:lang w:val="uk-UA"/>
        </w:rPr>
        <w:t>внутрішньопереміщеним</w:t>
      </w:r>
      <w:proofErr w:type="spellEnd"/>
      <w:r w:rsidRPr="005D1668">
        <w:rPr>
          <w:sz w:val="28"/>
          <w:szCs w:val="28"/>
          <w:shd w:val="clear" w:color="auto" w:fill="FFFFFF"/>
          <w:lang w:val="uk-UA"/>
        </w:rPr>
        <w:t xml:space="preserve"> особам</w:t>
      </w:r>
      <w:r w:rsidRPr="005D1668">
        <w:rPr>
          <w:sz w:val="28"/>
          <w:szCs w:val="28"/>
          <w:shd w:val="clear" w:color="auto" w:fill="FFFFFF"/>
        </w:rPr>
        <w:t xml:space="preserve">, </w:t>
      </w:r>
      <w:r w:rsidR="004156BF" w:rsidRPr="005D1668">
        <w:rPr>
          <w:sz w:val="28"/>
          <w:szCs w:val="28"/>
          <w:shd w:val="clear" w:color="auto" w:fill="FFFFFF"/>
        </w:rPr>
        <w:t xml:space="preserve">забезпечення сталого функціонування системи охорони здоров’я та задоволення медичних потреб населення </w:t>
      </w:r>
      <w:r w:rsidRPr="005D1668">
        <w:rPr>
          <w:sz w:val="28"/>
          <w:szCs w:val="28"/>
          <w:shd w:val="clear" w:color="auto" w:fill="FFFFFF"/>
        </w:rPr>
        <w:t>під час воєнного стану</w:t>
      </w:r>
      <w:r w:rsidRPr="005D1668">
        <w:rPr>
          <w:sz w:val="28"/>
          <w:szCs w:val="28"/>
          <w:shd w:val="clear" w:color="auto" w:fill="FFFFFF"/>
          <w:lang w:val="uk-UA"/>
        </w:rPr>
        <w:t xml:space="preserve"> є </w:t>
      </w:r>
      <w:r w:rsidR="004156BF" w:rsidRPr="005D1668">
        <w:rPr>
          <w:sz w:val="28"/>
          <w:szCs w:val="28"/>
          <w:shd w:val="clear" w:color="auto" w:fill="FFFFFF"/>
        </w:rPr>
        <w:t>ключови</w:t>
      </w:r>
      <w:r w:rsidR="004156BF" w:rsidRPr="005D1668">
        <w:rPr>
          <w:sz w:val="28"/>
          <w:szCs w:val="28"/>
          <w:shd w:val="clear" w:color="auto" w:fill="FFFFFF"/>
          <w:lang w:val="uk-UA"/>
        </w:rPr>
        <w:t>м</w:t>
      </w:r>
      <w:r w:rsidR="004156BF" w:rsidRPr="005D1668">
        <w:rPr>
          <w:sz w:val="28"/>
          <w:szCs w:val="28"/>
          <w:shd w:val="clear" w:color="auto" w:fill="FFFFFF"/>
        </w:rPr>
        <w:t xml:space="preserve"> завдан</w:t>
      </w:r>
      <w:proofErr w:type="spellStart"/>
      <w:r w:rsidR="004156BF" w:rsidRPr="005D1668">
        <w:rPr>
          <w:sz w:val="28"/>
          <w:szCs w:val="28"/>
          <w:shd w:val="clear" w:color="auto" w:fill="FFFFFF"/>
          <w:lang w:val="uk-UA"/>
        </w:rPr>
        <w:t>ням</w:t>
      </w:r>
      <w:proofErr w:type="spellEnd"/>
      <w:r w:rsidR="004156BF" w:rsidRPr="005D1668">
        <w:rPr>
          <w:sz w:val="28"/>
          <w:szCs w:val="28"/>
          <w:shd w:val="clear" w:color="auto" w:fill="FFFFFF"/>
        </w:rPr>
        <w:t xml:space="preserve"> в діяльності органів державної та місцевої влади. Це необхідна умова для збереження та покращення тривалості і якості життя населення країни, адже загальновідомо, що здорова нація і людський капітал є основою існування та розвитку будь-якої держави.</w:t>
      </w:r>
    </w:p>
    <w:p w:rsidR="007876AE" w:rsidRDefault="007876AE" w:rsidP="007876AE">
      <w:pPr>
        <w:pStyle w:val="a3"/>
        <w:shd w:val="clear" w:color="auto" w:fill="FFFFFF"/>
        <w:spacing w:before="0" w:beforeAutospacing="0" w:after="0" w:afterAutospacing="0"/>
        <w:ind w:firstLine="567"/>
        <w:jc w:val="both"/>
        <w:textAlignment w:val="baseline"/>
        <w:rPr>
          <w:sz w:val="28"/>
          <w:szCs w:val="28"/>
        </w:rPr>
      </w:pPr>
      <w:r w:rsidRPr="005D1668">
        <w:rPr>
          <w:sz w:val="28"/>
          <w:szCs w:val="28"/>
        </w:rPr>
        <w:t xml:space="preserve">Медична допомога населенню </w:t>
      </w:r>
      <w:r w:rsidRPr="005D1668">
        <w:rPr>
          <w:sz w:val="28"/>
          <w:szCs w:val="28"/>
          <w:lang w:val="uk-UA"/>
        </w:rPr>
        <w:t xml:space="preserve">Конотопського </w:t>
      </w:r>
      <w:r w:rsidRPr="005D1668">
        <w:rPr>
          <w:sz w:val="28"/>
          <w:szCs w:val="28"/>
        </w:rPr>
        <w:t xml:space="preserve">району </w:t>
      </w:r>
      <w:r w:rsidR="00F2749C" w:rsidRPr="005D1668">
        <w:rPr>
          <w:sz w:val="28"/>
          <w:szCs w:val="28"/>
          <w:lang w:val="uk-UA"/>
        </w:rPr>
        <w:t>продовжує надаватись</w:t>
      </w:r>
      <w:r w:rsidRPr="005D1668">
        <w:rPr>
          <w:sz w:val="28"/>
          <w:szCs w:val="28"/>
        </w:rPr>
        <w:t xml:space="preserve"> добре розвинутою сіткою медичних закладів.</w:t>
      </w:r>
    </w:p>
    <w:p w:rsidR="00400518" w:rsidRPr="00400518" w:rsidRDefault="00400518" w:rsidP="007876AE">
      <w:pPr>
        <w:pStyle w:val="a3"/>
        <w:shd w:val="clear" w:color="auto" w:fill="FFFFFF"/>
        <w:spacing w:before="0" w:beforeAutospacing="0" w:after="0" w:afterAutospacing="0"/>
        <w:ind w:firstLine="567"/>
        <w:jc w:val="both"/>
        <w:textAlignment w:val="baseline"/>
        <w:rPr>
          <w:sz w:val="28"/>
          <w:szCs w:val="28"/>
          <w:lang w:val="uk-UA"/>
        </w:rPr>
      </w:pPr>
      <w:proofErr w:type="spellStart"/>
      <w:r>
        <w:rPr>
          <w:sz w:val="28"/>
          <w:szCs w:val="28"/>
          <w:lang w:val="uk-UA"/>
        </w:rPr>
        <w:t>Екстренну</w:t>
      </w:r>
      <w:proofErr w:type="spellEnd"/>
      <w:r>
        <w:rPr>
          <w:sz w:val="28"/>
          <w:szCs w:val="28"/>
          <w:lang w:val="uk-UA"/>
        </w:rPr>
        <w:t xml:space="preserve"> медичну допомогу на території Конотопського району </w:t>
      </w:r>
      <w:r w:rsidR="00BC2D5F">
        <w:rPr>
          <w:sz w:val="28"/>
          <w:szCs w:val="28"/>
          <w:lang w:val="uk-UA"/>
        </w:rPr>
        <w:t>надає Комунальне некомерційне підприємство Сумської обласної ради «</w:t>
      </w:r>
      <w:r w:rsidR="00BC2D5F" w:rsidRPr="00BC2D5F">
        <w:rPr>
          <w:rStyle w:val="a5"/>
          <w:bCs/>
          <w:i w:val="0"/>
          <w:iCs w:val="0"/>
          <w:sz w:val="28"/>
          <w:szCs w:val="28"/>
          <w:shd w:val="clear" w:color="auto" w:fill="FFFFFF"/>
        </w:rPr>
        <w:t>Сумський обласний центр екстренної</w:t>
      </w:r>
      <w:r w:rsidR="00BC2D5F" w:rsidRPr="00BC2D5F">
        <w:rPr>
          <w:sz w:val="28"/>
          <w:szCs w:val="28"/>
          <w:shd w:val="clear" w:color="auto" w:fill="FFFFFF"/>
        </w:rPr>
        <w:t> медичної допомоги та </w:t>
      </w:r>
      <w:r w:rsidR="00BC2D5F" w:rsidRPr="00BC2D5F">
        <w:rPr>
          <w:rStyle w:val="a5"/>
          <w:bCs/>
          <w:i w:val="0"/>
          <w:iCs w:val="0"/>
          <w:sz w:val="28"/>
          <w:szCs w:val="28"/>
          <w:shd w:val="clear" w:color="auto" w:fill="FFFFFF"/>
        </w:rPr>
        <w:t>медицини катастроф</w:t>
      </w:r>
      <w:r w:rsidR="00BC2D5F">
        <w:rPr>
          <w:sz w:val="28"/>
          <w:szCs w:val="28"/>
          <w:lang w:val="uk-UA"/>
        </w:rPr>
        <w:t>». В місті Конотоп розташована станція даного закладу, підстанції якої розташовані в м. Буринь, м. Кролевець і м. Путивль. Пункти постій</w:t>
      </w:r>
      <w:r w:rsidR="004C266D">
        <w:rPr>
          <w:sz w:val="28"/>
          <w:szCs w:val="28"/>
          <w:lang w:val="uk-UA"/>
        </w:rPr>
        <w:t xml:space="preserve">ного базування знаходяться в </w:t>
      </w:r>
      <w:proofErr w:type="spellStart"/>
      <w:r w:rsidR="004C266D">
        <w:rPr>
          <w:sz w:val="28"/>
          <w:szCs w:val="28"/>
          <w:lang w:val="uk-UA"/>
        </w:rPr>
        <w:t>с.</w:t>
      </w:r>
      <w:r w:rsidR="00BC2D5F">
        <w:rPr>
          <w:sz w:val="28"/>
          <w:szCs w:val="28"/>
          <w:lang w:val="uk-UA"/>
        </w:rPr>
        <w:t>Вирівка</w:t>
      </w:r>
      <w:proofErr w:type="spellEnd"/>
      <w:r w:rsidR="00BC2D5F">
        <w:rPr>
          <w:sz w:val="28"/>
          <w:szCs w:val="28"/>
          <w:lang w:val="uk-UA"/>
        </w:rPr>
        <w:t xml:space="preserve">, </w:t>
      </w:r>
      <w:proofErr w:type="spellStart"/>
      <w:r w:rsidR="004C266D">
        <w:rPr>
          <w:sz w:val="28"/>
          <w:szCs w:val="28"/>
          <w:lang w:val="uk-UA"/>
        </w:rPr>
        <w:t>смт.</w:t>
      </w:r>
      <w:r w:rsidR="00BC2D5F">
        <w:rPr>
          <w:sz w:val="28"/>
          <w:szCs w:val="28"/>
          <w:lang w:val="uk-UA"/>
        </w:rPr>
        <w:t>Ду</w:t>
      </w:r>
      <w:r w:rsidR="00FB6F98">
        <w:rPr>
          <w:sz w:val="28"/>
          <w:szCs w:val="28"/>
          <w:lang w:val="uk-UA"/>
        </w:rPr>
        <w:t>б</w:t>
      </w:r>
      <w:r w:rsidR="00BC2D5F">
        <w:rPr>
          <w:sz w:val="28"/>
          <w:szCs w:val="28"/>
          <w:lang w:val="uk-UA"/>
        </w:rPr>
        <w:t>ов</w:t>
      </w:r>
      <w:proofErr w:type="spellEnd"/>
      <w:r w:rsidR="00FB6F98" w:rsidRPr="00FB6F98">
        <w:rPr>
          <w:sz w:val="28"/>
          <w:szCs w:val="28"/>
          <w:lang w:val="ru-RU"/>
        </w:rPr>
        <w:t>’</w:t>
      </w:r>
      <w:proofErr w:type="spellStart"/>
      <w:r w:rsidR="00BC2D5F">
        <w:rPr>
          <w:sz w:val="28"/>
          <w:szCs w:val="28"/>
          <w:lang w:val="uk-UA"/>
        </w:rPr>
        <w:t>язівка</w:t>
      </w:r>
      <w:proofErr w:type="spellEnd"/>
      <w:r w:rsidR="00BC2D5F">
        <w:rPr>
          <w:sz w:val="28"/>
          <w:szCs w:val="28"/>
          <w:lang w:val="uk-UA"/>
        </w:rPr>
        <w:t xml:space="preserve">, </w:t>
      </w:r>
      <w:proofErr w:type="spellStart"/>
      <w:r w:rsidR="004C266D">
        <w:rPr>
          <w:sz w:val="28"/>
          <w:szCs w:val="28"/>
          <w:lang w:val="uk-UA"/>
        </w:rPr>
        <w:t>с.</w:t>
      </w:r>
      <w:r w:rsidR="00BC2D5F">
        <w:rPr>
          <w:sz w:val="28"/>
          <w:szCs w:val="28"/>
          <w:lang w:val="uk-UA"/>
        </w:rPr>
        <w:t>С</w:t>
      </w:r>
      <w:r w:rsidR="00FB6F98">
        <w:rPr>
          <w:sz w:val="28"/>
          <w:szCs w:val="28"/>
          <w:lang w:val="uk-UA"/>
        </w:rPr>
        <w:t>лобода</w:t>
      </w:r>
      <w:proofErr w:type="spellEnd"/>
      <w:r w:rsidR="00FB6F98">
        <w:rPr>
          <w:sz w:val="28"/>
          <w:szCs w:val="28"/>
          <w:lang w:val="uk-UA"/>
        </w:rPr>
        <w:t xml:space="preserve"> та </w:t>
      </w:r>
      <w:proofErr w:type="spellStart"/>
      <w:r w:rsidR="00FB6F98">
        <w:rPr>
          <w:sz w:val="28"/>
          <w:szCs w:val="28"/>
          <w:lang w:val="uk-UA"/>
        </w:rPr>
        <w:t>с.Тулиголов</w:t>
      </w:r>
      <w:r w:rsidR="00A15640">
        <w:rPr>
          <w:sz w:val="28"/>
          <w:szCs w:val="28"/>
          <w:lang w:val="uk-UA"/>
        </w:rPr>
        <w:t>о</w:t>
      </w:r>
      <w:proofErr w:type="spellEnd"/>
      <w:r w:rsidR="00FB6F98">
        <w:rPr>
          <w:sz w:val="28"/>
          <w:szCs w:val="28"/>
          <w:lang w:val="uk-UA"/>
        </w:rPr>
        <w:t>.</w:t>
      </w:r>
    </w:p>
    <w:p w:rsidR="006A495D" w:rsidRPr="006A495D" w:rsidRDefault="006A495D" w:rsidP="007876AE">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Заклади</w:t>
      </w:r>
      <w:r w:rsidRPr="00595720">
        <w:rPr>
          <w:sz w:val="28"/>
          <w:szCs w:val="28"/>
        </w:rPr>
        <w:t xml:space="preserve"> охорони здоров’я</w:t>
      </w:r>
      <w:r>
        <w:rPr>
          <w:sz w:val="28"/>
          <w:szCs w:val="28"/>
        </w:rPr>
        <w:t xml:space="preserve"> первинного рівня надання медичної допомоги</w:t>
      </w:r>
    </w:p>
    <w:p w:rsidR="00400518" w:rsidRPr="005D1668" w:rsidRDefault="00400518" w:rsidP="00400518">
      <w:pPr>
        <w:pStyle w:val="a3"/>
        <w:shd w:val="clear" w:color="auto" w:fill="FFFFFF"/>
        <w:spacing w:before="0" w:beforeAutospacing="0" w:after="0" w:afterAutospacing="0"/>
        <w:jc w:val="both"/>
        <w:textAlignment w:val="baseline"/>
        <w:rPr>
          <w:sz w:val="28"/>
          <w:szCs w:val="28"/>
        </w:rPr>
      </w:pPr>
      <w:r>
        <w:rPr>
          <w:sz w:val="28"/>
          <w:szCs w:val="28"/>
          <w:lang w:val="uk-UA"/>
        </w:rPr>
        <w:t>в</w:t>
      </w:r>
      <w:r w:rsidR="007876AE" w:rsidRPr="005D1668">
        <w:rPr>
          <w:sz w:val="28"/>
          <w:szCs w:val="28"/>
        </w:rPr>
        <w:t xml:space="preserve"> районі </w:t>
      </w:r>
      <w:r>
        <w:rPr>
          <w:sz w:val="28"/>
          <w:szCs w:val="28"/>
          <w:lang w:val="uk-UA"/>
        </w:rPr>
        <w:t>представлені</w:t>
      </w:r>
      <w:r w:rsidR="00F2749C" w:rsidRPr="005D1668">
        <w:rPr>
          <w:sz w:val="28"/>
          <w:szCs w:val="28"/>
          <w:lang w:val="uk-UA"/>
        </w:rPr>
        <w:t xml:space="preserve"> </w:t>
      </w:r>
      <w:r w:rsidR="007876AE" w:rsidRPr="005D1668">
        <w:rPr>
          <w:rFonts w:eastAsia="Calibri"/>
          <w:sz w:val="28"/>
          <w:szCs w:val="28"/>
          <w:lang w:val="uk-UA" w:eastAsia="ru-RU"/>
        </w:rPr>
        <w:t>3 Центр</w:t>
      </w:r>
      <w:r>
        <w:rPr>
          <w:rFonts w:eastAsia="Calibri"/>
          <w:sz w:val="28"/>
          <w:szCs w:val="28"/>
          <w:lang w:val="uk-UA" w:eastAsia="ru-RU"/>
        </w:rPr>
        <w:t>ами</w:t>
      </w:r>
      <w:r w:rsidR="007876AE" w:rsidRPr="005D1668">
        <w:rPr>
          <w:rFonts w:eastAsia="Calibri"/>
          <w:sz w:val="28"/>
          <w:szCs w:val="28"/>
          <w:lang w:val="uk-UA" w:eastAsia="ru-RU"/>
        </w:rPr>
        <w:t xml:space="preserve"> первинної медико-санітарної допомоги в </w:t>
      </w:r>
      <w:r>
        <w:rPr>
          <w:rFonts w:eastAsia="Calibri"/>
          <w:sz w:val="28"/>
          <w:szCs w:val="28"/>
          <w:lang w:val="uk-UA" w:eastAsia="ru-RU"/>
        </w:rPr>
        <w:t xml:space="preserve">           </w:t>
      </w:r>
      <w:r w:rsidR="007876AE" w:rsidRPr="005D1668">
        <w:rPr>
          <w:rFonts w:eastAsia="Calibri"/>
          <w:sz w:val="28"/>
          <w:szCs w:val="28"/>
          <w:lang w:val="uk-UA" w:eastAsia="ru-RU"/>
        </w:rPr>
        <w:t>м. Буринь, м. Кролевець та  Попівської сільської ради,</w:t>
      </w:r>
      <w:r>
        <w:rPr>
          <w:rFonts w:eastAsia="Calibri"/>
          <w:sz w:val="28"/>
          <w:szCs w:val="28"/>
          <w:lang w:val="uk-UA" w:eastAsia="ru-RU"/>
        </w:rPr>
        <w:t xml:space="preserve"> а також функціонують</w:t>
      </w:r>
      <w:r w:rsidRPr="00400518">
        <w:rPr>
          <w:rFonts w:eastAsia="Calibri"/>
          <w:sz w:val="28"/>
          <w:szCs w:val="28"/>
          <w:lang w:val="uk-UA" w:eastAsia="ru-RU"/>
        </w:rPr>
        <w:t xml:space="preserve"> </w:t>
      </w:r>
      <w:r w:rsidRPr="005D1668">
        <w:rPr>
          <w:rFonts w:eastAsia="Calibri"/>
          <w:sz w:val="28"/>
          <w:szCs w:val="28"/>
          <w:lang w:val="uk-UA" w:eastAsia="ru-RU"/>
        </w:rPr>
        <w:t>2</w:t>
      </w:r>
      <w:r w:rsidR="00361287">
        <w:rPr>
          <w:rFonts w:eastAsia="Calibri"/>
          <w:sz w:val="28"/>
          <w:szCs w:val="28"/>
          <w:lang w:val="uk-UA" w:eastAsia="ru-RU"/>
        </w:rPr>
        <w:t>5</w:t>
      </w:r>
      <w:r w:rsidRPr="005D1668">
        <w:rPr>
          <w:rFonts w:eastAsia="Calibri"/>
          <w:sz w:val="28"/>
          <w:szCs w:val="28"/>
          <w:lang w:val="uk-UA" w:eastAsia="ru-RU"/>
        </w:rPr>
        <w:t xml:space="preserve"> АЗПСМ (амбулаторії загальної практики сімейної медицини), </w:t>
      </w:r>
      <w:r w:rsidR="00361287">
        <w:rPr>
          <w:rFonts w:eastAsia="Calibri"/>
          <w:sz w:val="28"/>
          <w:szCs w:val="28"/>
          <w:lang w:val="uk-UA" w:eastAsia="ru-RU"/>
        </w:rPr>
        <w:t xml:space="preserve">                                     </w:t>
      </w:r>
      <w:r w:rsidRPr="005D1668">
        <w:rPr>
          <w:rFonts w:eastAsia="Calibri"/>
          <w:sz w:val="28"/>
          <w:szCs w:val="28"/>
          <w:lang w:val="uk-UA" w:eastAsia="ru-RU"/>
        </w:rPr>
        <w:t xml:space="preserve">2 МЛА (міські лікарські амбулаторії), </w:t>
      </w:r>
      <w:r w:rsidR="00361287">
        <w:rPr>
          <w:rFonts w:eastAsia="Calibri"/>
          <w:sz w:val="28"/>
          <w:szCs w:val="28"/>
          <w:lang w:val="uk-UA" w:eastAsia="ru-RU"/>
        </w:rPr>
        <w:t>4</w:t>
      </w:r>
      <w:r w:rsidRPr="005D1668">
        <w:rPr>
          <w:rFonts w:eastAsia="Calibri"/>
          <w:sz w:val="28"/>
          <w:szCs w:val="28"/>
          <w:lang w:val="uk-UA" w:eastAsia="ru-RU"/>
        </w:rPr>
        <w:t xml:space="preserve"> СЛА (сільські лікарські амбулаторії),</w:t>
      </w:r>
      <w:r w:rsidRPr="005D1668">
        <w:rPr>
          <w:rFonts w:eastAsia="Calibri"/>
          <w:b/>
          <w:sz w:val="28"/>
          <w:szCs w:val="28"/>
          <w:lang w:val="uk-UA" w:eastAsia="ru-RU"/>
        </w:rPr>
        <w:t xml:space="preserve"> </w:t>
      </w:r>
      <w:r w:rsidR="00361287">
        <w:rPr>
          <w:rFonts w:eastAsia="Calibri"/>
          <w:b/>
          <w:sz w:val="28"/>
          <w:szCs w:val="28"/>
          <w:lang w:val="uk-UA" w:eastAsia="ru-RU"/>
        </w:rPr>
        <w:t xml:space="preserve">                          </w:t>
      </w:r>
      <w:r w:rsidR="00361287">
        <w:rPr>
          <w:rFonts w:eastAsia="Calibri"/>
          <w:sz w:val="28"/>
          <w:szCs w:val="28"/>
          <w:lang w:val="uk-UA" w:eastAsia="ru-RU"/>
        </w:rPr>
        <w:t>35</w:t>
      </w:r>
      <w:r w:rsidRPr="005D1668">
        <w:rPr>
          <w:rFonts w:eastAsia="Calibri"/>
          <w:sz w:val="28"/>
          <w:szCs w:val="28"/>
          <w:lang w:val="uk-UA" w:eastAsia="ru-RU"/>
        </w:rPr>
        <w:t xml:space="preserve"> ФАПів (фельдшерсько-акушерські пункти,) 4</w:t>
      </w:r>
      <w:r w:rsidR="00361287">
        <w:rPr>
          <w:rFonts w:eastAsia="Calibri"/>
          <w:sz w:val="28"/>
          <w:szCs w:val="28"/>
          <w:lang w:val="uk-UA" w:eastAsia="ru-RU"/>
        </w:rPr>
        <w:t>3</w:t>
      </w:r>
      <w:r w:rsidRPr="005D1668">
        <w:rPr>
          <w:rFonts w:eastAsia="Calibri"/>
          <w:sz w:val="28"/>
          <w:szCs w:val="28"/>
          <w:lang w:val="uk-UA" w:eastAsia="ru-RU"/>
        </w:rPr>
        <w:t xml:space="preserve"> ФП (фельдшерські пункти), 5 МПТБ (медичні пункти тимчасового базування), 9 ПЗ (пункти здоров'я), </w:t>
      </w:r>
      <w:r w:rsidR="00361287">
        <w:rPr>
          <w:rFonts w:eastAsia="Calibri"/>
          <w:sz w:val="28"/>
          <w:szCs w:val="28"/>
          <w:lang w:val="uk-UA" w:eastAsia="ru-RU"/>
        </w:rPr>
        <w:t xml:space="preserve">                   </w:t>
      </w:r>
      <w:r w:rsidRPr="005D1668">
        <w:rPr>
          <w:rFonts w:eastAsia="Calibri"/>
          <w:sz w:val="28"/>
          <w:szCs w:val="28"/>
          <w:lang w:val="uk-UA" w:eastAsia="ru-RU"/>
        </w:rPr>
        <w:t>14 кабінетів невідкладної медичної допомоги.</w:t>
      </w:r>
    </w:p>
    <w:p w:rsidR="007876AE" w:rsidRPr="005D1668" w:rsidRDefault="007876AE" w:rsidP="00400518">
      <w:pPr>
        <w:pStyle w:val="a3"/>
        <w:shd w:val="clear" w:color="auto" w:fill="FFFFFF"/>
        <w:spacing w:before="0" w:beforeAutospacing="0" w:after="0" w:afterAutospacing="0"/>
        <w:jc w:val="both"/>
        <w:textAlignment w:val="baseline"/>
        <w:rPr>
          <w:sz w:val="28"/>
          <w:szCs w:val="28"/>
        </w:rPr>
      </w:pPr>
      <w:r w:rsidRPr="005D1668">
        <w:rPr>
          <w:rFonts w:eastAsia="Calibri"/>
          <w:sz w:val="28"/>
          <w:szCs w:val="28"/>
          <w:lang w:val="uk-UA" w:eastAsia="ru-RU"/>
        </w:rPr>
        <w:t xml:space="preserve"> </w:t>
      </w:r>
      <w:r w:rsidR="00400518">
        <w:rPr>
          <w:rFonts w:eastAsia="Calibri"/>
          <w:sz w:val="28"/>
          <w:szCs w:val="28"/>
          <w:lang w:val="uk-UA" w:eastAsia="ru-RU"/>
        </w:rPr>
        <w:tab/>
        <w:t xml:space="preserve">Вторинну медичну допомогу в Конотопському районі надають </w:t>
      </w:r>
      <w:r w:rsidR="00361287">
        <w:rPr>
          <w:rFonts w:eastAsia="Calibri"/>
          <w:sz w:val="28"/>
          <w:szCs w:val="28"/>
          <w:lang w:val="uk-UA" w:eastAsia="ru-RU"/>
        </w:rPr>
        <w:t xml:space="preserve">                              </w:t>
      </w:r>
      <w:r w:rsidRPr="005D1668">
        <w:rPr>
          <w:rFonts w:eastAsia="Calibri"/>
          <w:sz w:val="28"/>
          <w:szCs w:val="28"/>
          <w:lang w:val="uk-UA" w:eastAsia="ru-RU"/>
        </w:rPr>
        <w:t xml:space="preserve">5 лікарень (Буринська, Кролевецька, Путивльська, Конотопська-2 ОТГ), </w:t>
      </w:r>
    </w:p>
    <w:p w:rsidR="007876AE" w:rsidRPr="005D1668" w:rsidRDefault="007876AE" w:rsidP="007876AE">
      <w:pPr>
        <w:widowControl w:val="0"/>
        <w:spacing w:after="0" w:line="240" w:lineRule="auto"/>
        <w:ind w:firstLine="567"/>
        <w:jc w:val="both"/>
        <w:rPr>
          <w:rFonts w:ascii="Times New Roman" w:hAnsi="Times New Roman"/>
          <w:sz w:val="28"/>
          <w:szCs w:val="28"/>
          <w:lang w:val="uk-UA" w:eastAsia="uk-UA"/>
        </w:rPr>
      </w:pPr>
      <w:r w:rsidRPr="005D1668">
        <w:rPr>
          <w:rFonts w:ascii="Times New Roman" w:hAnsi="Times New Roman" w:cs="Times New Roman"/>
          <w:sz w:val="28"/>
          <w:szCs w:val="28"/>
          <w:lang w:val="uk-UA"/>
        </w:rPr>
        <w:t xml:space="preserve">Ліжковий фонд лікарень становить по </w:t>
      </w:r>
      <w:r w:rsidRPr="005D1668">
        <w:rPr>
          <w:rFonts w:ascii="Times New Roman" w:eastAsia="Calibri" w:hAnsi="Times New Roman" w:cs="Times New Roman"/>
          <w:sz w:val="28"/>
          <w:szCs w:val="28"/>
          <w:lang w:val="uk-UA" w:eastAsia="uk-UA"/>
        </w:rPr>
        <w:t xml:space="preserve">КНП «Буринська лікарня </w:t>
      </w:r>
      <w:r w:rsidR="000143BE" w:rsidRPr="005D1668">
        <w:rPr>
          <w:rFonts w:ascii="Times New Roman" w:eastAsia="Calibri" w:hAnsi="Times New Roman" w:cs="Times New Roman"/>
          <w:sz w:val="28"/>
          <w:szCs w:val="28"/>
          <w:lang w:val="uk-UA" w:eastAsia="uk-UA"/>
        </w:rPr>
        <w:t xml:space="preserve">                           </w:t>
      </w:r>
      <w:r w:rsidRPr="005D1668">
        <w:rPr>
          <w:rFonts w:ascii="Times New Roman" w:eastAsia="Calibri" w:hAnsi="Times New Roman" w:cs="Times New Roman"/>
          <w:sz w:val="28"/>
          <w:szCs w:val="28"/>
          <w:lang w:val="uk-UA" w:eastAsia="uk-UA"/>
        </w:rPr>
        <w:t xml:space="preserve">ім. професора </w:t>
      </w:r>
      <w:proofErr w:type="spellStart"/>
      <w:r w:rsidRPr="005D1668">
        <w:rPr>
          <w:rFonts w:ascii="Times New Roman" w:eastAsia="Calibri" w:hAnsi="Times New Roman" w:cs="Times New Roman"/>
          <w:sz w:val="28"/>
          <w:szCs w:val="28"/>
          <w:lang w:val="uk-UA" w:eastAsia="uk-UA"/>
        </w:rPr>
        <w:t>М.П.Новаченка</w:t>
      </w:r>
      <w:proofErr w:type="spellEnd"/>
      <w:r w:rsidRPr="005D1668">
        <w:rPr>
          <w:rFonts w:ascii="Times New Roman" w:eastAsia="Calibri" w:hAnsi="Times New Roman" w:cs="Times New Roman"/>
          <w:sz w:val="28"/>
          <w:szCs w:val="28"/>
          <w:lang w:val="uk-UA" w:eastAsia="uk-UA"/>
        </w:rPr>
        <w:t xml:space="preserve">» - 85 ліжок, по </w:t>
      </w:r>
      <w:r w:rsidRPr="005D1668">
        <w:rPr>
          <w:rFonts w:ascii="Times New Roman" w:hAnsi="Times New Roman"/>
          <w:sz w:val="28"/>
          <w:szCs w:val="28"/>
          <w:lang w:val="uk-UA" w:eastAsia="uk-UA"/>
        </w:rPr>
        <w:t>КНП Конотопської міської ради «Конотопська центральна районна лікарня ім. Академіка Михайла Давидова» - 400, по КНП Конотопської міської ради «Конотопська міська лікарня» - 83, по КП «Кролевецька лікарня» Кролевецької міської ради – 140, в КНП «Путивльська міська лікарня» Путивльської міської ради – 79.</w:t>
      </w:r>
    </w:p>
    <w:p w:rsidR="001B1F3D" w:rsidRPr="005D1668" w:rsidRDefault="0009328B" w:rsidP="001B1F3D">
      <w:pPr>
        <w:ind w:firstLine="708"/>
        <w:jc w:val="both"/>
        <w:rPr>
          <w:rFonts w:ascii="Times New Roman" w:hAnsi="Times New Roman"/>
          <w:sz w:val="28"/>
          <w:szCs w:val="28"/>
          <w:lang w:val="uk-UA"/>
        </w:rPr>
      </w:pPr>
      <w:r w:rsidRPr="005D1668">
        <w:rPr>
          <w:rFonts w:ascii="Times New Roman" w:eastAsia="Times New Roman" w:hAnsi="Times New Roman" w:cs="Times New Roman"/>
          <w:sz w:val="28"/>
          <w:szCs w:val="28"/>
          <w:lang w:val="uk-UA" w:eastAsia="ru-RU"/>
        </w:rPr>
        <w:t xml:space="preserve">Медична допомога населенню </w:t>
      </w:r>
      <w:r w:rsidR="000E4AD5" w:rsidRPr="005D1668">
        <w:rPr>
          <w:rFonts w:ascii="Times New Roman" w:eastAsia="Times New Roman" w:hAnsi="Times New Roman" w:cs="Times New Roman"/>
          <w:sz w:val="28"/>
          <w:szCs w:val="28"/>
          <w:lang w:val="uk-UA" w:eastAsia="ru-RU"/>
        </w:rPr>
        <w:t xml:space="preserve">громад району </w:t>
      </w:r>
      <w:r w:rsidRPr="005D1668">
        <w:rPr>
          <w:rFonts w:ascii="Times New Roman" w:eastAsia="Times New Roman" w:hAnsi="Times New Roman" w:cs="Times New Roman"/>
          <w:sz w:val="28"/>
          <w:szCs w:val="28"/>
          <w:lang w:val="uk-UA" w:eastAsia="ru-RU"/>
        </w:rPr>
        <w:t>надається за Програмою медичних гарантій згідно з укладеними договорами</w:t>
      </w:r>
      <w:r w:rsidR="002A1620" w:rsidRPr="005D1668">
        <w:rPr>
          <w:rFonts w:ascii="Times New Roman" w:eastAsia="Times New Roman" w:hAnsi="Times New Roman" w:cs="Times New Roman"/>
          <w:sz w:val="28"/>
          <w:szCs w:val="28"/>
          <w:lang w:val="uk-UA" w:eastAsia="ru-RU"/>
        </w:rPr>
        <w:t xml:space="preserve"> з Національною службою здоров’я України</w:t>
      </w:r>
      <w:r w:rsidR="000E4AD5" w:rsidRPr="005D1668">
        <w:rPr>
          <w:rFonts w:ascii="Times New Roman" w:eastAsia="Times New Roman" w:hAnsi="Times New Roman" w:cs="Times New Roman"/>
          <w:sz w:val="28"/>
          <w:szCs w:val="28"/>
          <w:lang w:val="uk-UA" w:eastAsia="ru-RU"/>
        </w:rPr>
        <w:t>.</w:t>
      </w:r>
      <w:r w:rsidR="001B1F3D" w:rsidRPr="005D1668">
        <w:rPr>
          <w:rFonts w:ascii="Times New Roman" w:hAnsi="Times New Roman"/>
          <w:sz w:val="28"/>
          <w:szCs w:val="28"/>
          <w:lang w:val="uk-UA"/>
        </w:rPr>
        <w:t xml:space="preserve"> </w:t>
      </w:r>
    </w:p>
    <w:p w:rsidR="001B1F3D" w:rsidRPr="005D1668" w:rsidRDefault="001B1F3D" w:rsidP="001B1F3D">
      <w:pPr>
        <w:ind w:firstLine="708"/>
        <w:jc w:val="both"/>
        <w:rPr>
          <w:rFonts w:ascii="Times New Roman" w:hAnsi="Times New Roman"/>
          <w:sz w:val="28"/>
          <w:szCs w:val="28"/>
          <w:lang w:val="uk-UA"/>
        </w:rPr>
      </w:pPr>
      <w:r w:rsidRPr="005D1668">
        <w:rPr>
          <w:rFonts w:ascii="Times New Roman" w:hAnsi="Times New Roman"/>
          <w:sz w:val="28"/>
          <w:szCs w:val="28"/>
          <w:lang w:val="uk-UA"/>
        </w:rPr>
        <w:t xml:space="preserve">Основним завданням медичної галузі є реалізація </w:t>
      </w:r>
      <w:r w:rsidR="00C00637">
        <w:rPr>
          <w:rFonts w:ascii="Times New Roman" w:hAnsi="Times New Roman"/>
          <w:sz w:val="28"/>
          <w:szCs w:val="28"/>
          <w:lang w:val="uk-UA"/>
        </w:rPr>
        <w:t>публіч</w:t>
      </w:r>
      <w:r w:rsidRPr="005D1668">
        <w:rPr>
          <w:rFonts w:ascii="Times New Roman" w:hAnsi="Times New Roman"/>
          <w:sz w:val="28"/>
          <w:szCs w:val="28"/>
          <w:lang w:val="uk-UA"/>
        </w:rPr>
        <w:t xml:space="preserve">ної політики забезпечення гарантій населенню на безкоштовну, доступну, вчасну та якісну </w:t>
      </w:r>
      <w:r w:rsidRPr="005D1668">
        <w:rPr>
          <w:rFonts w:ascii="Times New Roman" w:hAnsi="Times New Roman"/>
          <w:sz w:val="28"/>
          <w:szCs w:val="28"/>
          <w:lang w:val="uk-UA"/>
        </w:rPr>
        <w:lastRenderedPageBreak/>
        <w:t xml:space="preserve">медичну допомогу. Для цього проводиться робота </w:t>
      </w:r>
      <w:r w:rsidR="00CE56FB">
        <w:rPr>
          <w:rFonts w:ascii="Times New Roman" w:hAnsi="Times New Roman"/>
          <w:sz w:val="28"/>
          <w:szCs w:val="28"/>
          <w:lang w:val="uk-UA"/>
        </w:rPr>
        <w:t xml:space="preserve">по </w:t>
      </w:r>
      <w:r w:rsidRPr="005D1668">
        <w:rPr>
          <w:rFonts w:ascii="Times New Roman" w:hAnsi="Times New Roman"/>
          <w:sz w:val="28"/>
          <w:szCs w:val="28"/>
          <w:lang w:val="uk-UA"/>
        </w:rPr>
        <w:t xml:space="preserve">розвитку сімейної медицини, впровадженню багатоканального фінансування, широкого використання </w:t>
      </w:r>
      <w:proofErr w:type="spellStart"/>
      <w:r w:rsidRPr="005D1668">
        <w:rPr>
          <w:rFonts w:ascii="Times New Roman" w:hAnsi="Times New Roman"/>
          <w:sz w:val="28"/>
          <w:szCs w:val="28"/>
          <w:lang w:val="uk-UA"/>
        </w:rPr>
        <w:t>стаціонарозамісних</w:t>
      </w:r>
      <w:proofErr w:type="spellEnd"/>
      <w:r w:rsidRPr="005D1668">
        <w:rPr>
          <w:rFonts w:ascii="Times New Roman" w:hAnsi="Times New Roman"/>
          <w:sz w:val="28"/>
          <w:szCs w:val="28"/>
          <w:lang w:val="uk-UA"/>
        </w:rPr>
        <w:t xml:space="preserve"> технологій, забезпечення виконання Національних та регіональних програм. Таким чином, в </w:t>
      </w:r>
      <w:r w:rsidRPr="005D1668">
        <w:rPr>
          <w:rFonts w:ascii="Times New Roman" w:hAnsi="Times New Roman" w:cs="Times New Roman"/>
          <w:sz w:val="28"/>
          <w:szCs w:val="28"/>
          <w:lang w:val="uk-UA"/>
        </w:rPr>
        <w:t xml:space="preserve">медичному закладі </w:t>
      </w:r>
      <w:proofErr w:type="spellStart"/>
      <w:r w:rsidRPr="005D1668">
        <w:rPr>
          <w:rFonts w:ascii="Times New Roman" w:hAnsi="Times New Roman" w:cs="Times New Roman"/>
          <w:sz w:val="28"/>
          <w:szCs w:val="28"/>
          <w:lang w:val="uk-UA"/>
        </w:rPr>
        <w:t>Бочечківської</w:t>
      </w:r>
      <w:proofErr w:type="spellEnd"/>
      <w:r w:rsidRPr="005D1668">
        <w:rPr>
          <w:rFonts w:ascii="Times New Roman" w:hAnsi="Times New Roman" w:cs="Times New Roman"/>
          <w:sz w:val="28"/>
          <w:szCs w:val="28"/>
          <w:lang w:val="uk-UA"/>
        </w:rPr>
        <w:t xml:space="preserve"> ОТГ запроваджені національні та місцеві програми: «Доступні ліки», «Цукровий діабет», «Здоров’я нації», «Протидії боротьби з туберкульозом та ВІЛ-інфекцією», «Місцевих стимулів»</w:t>
      </w:r>
      <w:r w:rsidR="006F45E3" w:rsidRPr="005D1668">
        <w:rPr>
          <w:rFonts w:ascii="Times New Roman" w:hAnsi="Times New Roman" w:cs="Times New Roman"/>
          <w:sz w:val="28"/>
          <w:szCs w:val="28"/>
          <w:lang w:val="uk-UA"/>
        </w:rPr>
        <w:t>; в КНП «Центр первинної</w:t>
      </w:r>
      <w:r w:rsidRPr="005D1668">
        <w:rPr>
          <w:rFonts w:ascii="Times New Roman" w:hAnsi="Times New Roman"/>
          <w:sz w:val="28"/>
          <w:szCs w:val="28"/>
          <w:lang w:val="uk-UA"/>
        </w:rPr>
        <w:t xml:space="preserve"> </w:t>
      </w:r>
      <w:r w:rsidR="006F45E3" w:rsidRPr="005D1668">
        <w:rPr>
          <w:rFonts w:ascii="Times New Roman" w:hAnsi="Times New Roman"/>
          <w:sz w:val="28"/>
          <w:szCs w:val="28"/>
          <w:lang w:val="uk-UA"/>
        </w:rPr>
        <w:t xml:space="preserve">медико-санітарної допомоги» Попівської сільської ради </w:t>
      </w:r>
      <w:r w:rsidR="005D1668" w:rsidRPr="005D1668">
        <w:rPr>
          <w:rFonts w:ascii="Times New Roman" w:hAnsi="Times New Roman"/>
          <w:sz w:val="28"/>
          <w:szCs w:val="28"/>
          <w:lang w:val="uk-UA"/>
        </w:rPr>
        <w:t>діють місцеві цільові програми: програма «Розвитку та підтримки</w:t>
      </w:r>
      <w:r w:rsidR="005D1668" w:rsidRPr="005D1668">
        <w:rPr>
          <w:rFonts w:ascii="Times New Roman" w:hAnsi="Times New Roman" w:cs="Times New Roman"/>
          <w:sz w:val="28"/>
          <w:szCs w:val="28"/>
          <w:lang w:val="uk-UA"/>
        </w:rPr>
        <w:t xml:space="preserve"> КНП «Центр первинної</w:t>
      </w:r>
      <w:r w:rsidR="005D1668" w:rsidRPr="005D1668">
        <w:rPr>
          <w:rFonts w:ascii="Times New Roman" w:hAnsi="Times New Roman"/>
          <w:sz w:val="28"/>
          <w:szCs w:val="28"/>
          <w:lang w:val="uk-UA"/>
        </w:rPr>
        <w:t xml:space="preserve"> медико-санітарної допомоги» Попівської сільської ради на 2022 рік», програма з інфекційного контролю</w:t>
      </w:r>
      <w:r w:rsidR="005D1668">
        <w:rPr>
          <w:rFonts w:ascii="Times New Roman" w:hAnsi="Times New Roman"/>
          <w:sz w:val="28"/>
          <w:szCs w:val="28"/>
          <w:lang w:val="uk-UA"/>
        </w:rPr>
        <w:t xml:space="preserve"> у </w:t>
      </w:r>
      <w:r w:rsidR="00CE56FB">
        <w:rPr>
          <w:rFonts w:ascii="Times New Roman" w:hAnsi="Times New Roman" w:cs="Times New Roman"/>
          <w:sz w:val="28"/>
          <w:szCs w:val="28"/>
          <w:lang w:val="uk-UA"/>
        </w:rPr>
        <w:t>КНП «Центр первинної</w:t>
      </w:r>
      <w:r w:rsidR="00CE56FB">
        <w:rPr>
          <w:rFonts w:ascii="Times New Roman" w:hAnsi="Times New Roman"/>
          <w:sz w:val="28"/>
          <w:szCs w:val="28"/>
          <w:lang w:val="uk-UA"/>
        </w:rPr>
        <w:t xml:space="preserve"> медико-санітарної допомоги» Попівської сільської ради у 2022 році.</w:t>
      </w:r>
    </w:p>
    <w:p w:rsidR="00BC7140" w:rsidRDefault="00CE56FB" w:rsidP="007876AE">
      <w:pPr>
        <w:widowControl w:val="0"/>
        <w:spacing w:after="0" w:line="240" w:lineRule="auto"/>
        <w:ind w:firstLine="567"/>
        <w:jc w:val="both"/>
      </w:pPr>
      <w:r>
        <w:rPr>
          <w:rFonts w:ascii="Times New Roman" w:hAnsi="Times New Roman"/>
          <w:sz w:val="28"/>
          <w:szCs w:val="28"/>
          <w:lang w:val="uk-UA" w:eastAsia="uk-UA"/>
        </w:rPr>
        <w:t>В цей складний час медичні заклади району продовжують покращувати матеріально-технічне забезпечення, а саме:</w:t>
      </w:r>
      <w:r w:rsidR="0099772F" w:rsidRPr="0099772F">
        <w:t xml:space="preserve"> </w:t>
      </w:r>
    </w:p>
    <w:p w:rsidR="0009328B" w:rsidRDefault="0099772F" w:rsidP="00BC7140">
      <w:pPr>
        <w:pStyle w:val="a7"/>
        <w:widowControl w:val="0"/>
        <w:numPr>
          <w:ilvl w:val="0"/>
          <w:numId w:val="3"/>
        </w:numPr>
        <w:spacing w:after="0" w:line="240" w:lineRule="auto"/>
        <w:jc w:val="both"/>
        <w:rPr>
          <w:rFonts w:ascii="Times New Roman" w:hAnsi="Times New Roman" w:cs="Times New Roman"/>
          <w:sz w:val="28"/>
          <w:szCs w:val="28"/>
          <w:lang w:eastAsia="uk-UA"/>
        </w:rPr>
      </w:pPr>
      <w:r w:rsidRPr="00BC7140">
        <w:rPr>
          <w:rFonts w:ascii="Times New Roman" w:hAnsi="Times New Roman" w:cs="Times New Roman"/>
          <w:sz w:val="28"/>
          <w:szCs w:val="28"/>
        </w:rPr>
        <w:t xml:space="preserve">КНП «Буринська лікарня ім. проф. </w:t>
      </w:r>
      <w:proofErr w:type="spellStart"/>
      <w:r w:rsidRPr="00BC7140">
        <w:rPr>
          <w:rFonts w:ascii="Times New Roman" w:hAnsi="Times New Roman" w:cs="Times New Roman"/>
          <w:sz w:val="28"/>
          <w:szCs w:val="28"/>
        </w:rPr>
        <w:t>М.П.Новаченка</w:t>
      </w:r>
      <w:proofErr w:type="spellEnd"/>
      <w:r w:rsidRPr="00BC7140">
        <w:rPr>
          <w:rFonts w:ascii="Times New Roman" w:hAnsi="Times New Roman" w:cs="Times New Roman"/>
          <w:sz w:val="28"/>
          <w:szCs w:val="28"/>
        </w:rPr>
        <w:t xml:space="preserve">» вдалося придбати нове медичне обладнання на загальну суму 11 542 701,0 грн. та провести ремонтні робіти на суму 2 442 784,02 грн. (кошти міської ради). Слід відмітити, що серед придбаного медичного обладнання - цифровий рентген апарат та апарат ультразвукового обстеження з </w:t>
      </w:r>
      <w:proofErr w:type="spellStart"/>
      <w:r w:rsidRPr="00BC7140">
        <w:rPr>
          <w:rFonts w:ascii="Times New Roman" w:hAnsi="Times New Roman" w:cs="Times New Roman"/>
          <w:sz w:val="28"/>
          <w:szCs w:val="28"/>
        </w:rPr>
        <w:t>доплером</w:t>
      </w:r>
      <w:proofErr w:type="spellEnd"/>
      <w:r w:rsidRPr="00BC7140">
        <w:rPr>
          <w:rFonts w:ascii="Times New Roman" w:hAnsi="Times New Roman" w:cs="Times New Roman"/>
          <w:sz w:val="28"/>
          <w:szCs w:val="28"/>
        </w:rPr>
        <w:t>. В зв’язку з вищезазначеним та воєнними діями в Україні, видатки на закупівлю обладнання в поточному році були зменшені і склали 273 712, 62 грн.: придбана установка стоматологічна з кріслом у комплекті - 223 776,0 грн., спектрофотометр - 49 936,62 грн. Також, отримано від благодійних організацій обладнання на суму 231 800,0 грн. Завершено ремонт протитуберкульозного кабінету, витрати склали 200 400,00 грн. (кошти міської ради).</w:t>
      </w:r>
      <w:r w:rsidR="00CE56FB" w:rsidRPr="00BC7140">
        <w:rPr>
          <w:rFonts w:ascii="Times New Roman" w:hAnsi="Times New Roman" w:cs="Times New Roman"/>
          <w:sz w:val="28"/>
          <w:szCs w:val="28"/>
          <w:lang w:eastAsia="uk-UA"/>
        </w:rPr>
        <w:t xml:space="preserve"> </w:t>
      </w:r>
    </w:p>
    <w:p w:rsidR="00BC7140" w:rsidRPr="00832D78" w:rsidRDefault="00832D78" w:rsidP="00832D78">
      <w:pPr>
        <w:pStyle w:val="a7"/>
        <w:widowControl w:val="0"/>
        <w:numPr>
          <w:ilvl w:val="0"/>
          <w:numId w:val="3"/>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 xml:space="preserve">до КНП КМР «Конотопська міська лікарня» згідно </w:t>
      </w:r>
      <w:r w:rsidR="00BC7140" w:rsidRPr="00BC7140">
        <w:rPr>
          <w:rFonts w:ascii="Times New Roman" w:hAnsi="Times New Roman" w:cs="Times New Roman"/>
          <w:sz w:val="28"/>
          <w:szCs w:val="28"/>
        </w:rPr>
        <w:t>безоплатної передачі від Сумської обласної ради медичного обладнання (концентратор кисневий «</w:t>
      </w:r>
      <w:proofErr w:type="spellStart"/>
      <w:r w:rsidR="00BC7140" w:rsidRPr="00BC7140">
        <w:rPr>
          <w:rFonts w:ascii="Times New Roman" w:hAnsi="Times New Roman" w:cs="Times New Roman"/>
          <w:sz w:val="28"/>
          <w:szCs w:val="28"/>
        </w:rPr>
        <w:t>Біомед</w:t>
      </w:r>
      <w:proofErr w:type="spellEnd"/>
      <w:r w:rsidR="00BC7140" w:rsidRPr="00BC7140">
        <w:rPr>
          <w:rFonts w:ascii="Times New Roman" w:hAnsi="Times New Roman" w:cs="Times New Roman"/>
          <w:sz w:val="28"/>
          <w:szCs w:val="28"/>
        </w:rPr>
        <w:t>») на суму - 185000 грн.;</w:t>
      </w:r>
      <w:r>
        <w:rPr>
          <w:rFonts w:ascii="Times New Roman" w:hAnsi="Times New Roman" w:cs="Times New Roman"/>
          <w:sz w:val="28"/>
          <w:szCs w:val="28"/>
        </w:rPr>
        <w:t xml:space="preserve"> </w:t>
      </w:r>
      <w:r w:rsidR="00BC7140" w:rsidRPr="00832D78">
        <w:rPr>
          <w:rFonts w:ascii="Times New Roman" w:hAnsi="Times New Roman" w:cs="Times New Roman"/>
          <w:sz w:val="28"/>
          <w:szCs w:val="28"/>
        </w:rPr>
        <w:t xml:space="preserve">благодійної допомоги від міжнародного Благодійного фонду «AICM Україна» медичного обладнання ( монітор пацієнта -3 шт., </w:t>
      </w:r>
      <w:proofErr w:type="spellStart"/>
      <w:r w:rsidR="00BC7140" w:rsidRPr="00832D78">
        <w:rPr>
          <w:rFonts w:ascii="Times New Roman" w:hAnsi="Times New Roman" w:cs="Times New Roman"/>
          <w:sz w:val="28"/>
          <w:szCs w:val="28"/>
        </w:rPr>
        <w:t>Інфузомат</w:t>
      </w:r>
      <w:proofErr w:type="spellEnd"/>
      <w:r w:rsidR="00BC7140" w:rsidRPr="00832D78">
        <w:rPr>
          <w:rFonts w:ascii="Times New Roman" w:hAnsi="Times New Roman" w:cs="Times New Roman"/>
          <w:sz w:val="28"/>
          <w:szCs w:val="28"/>
        </w:rPr>
        <w:t xml:space="preserve"> КL-602, 603, 604 - 3 шт.;  </w:t>
      </w:r>
      <w:proofErr w:type="spellStart"/>
      <w:r w:rsidR="00BC7140" w:rsidRPr="00832D78">
        <w:rPr>
          <w:rFonts w:ascii="Times New Roman" w:hAnsi="Times New Roman" w:cs="Times New Roman"/>
          <w:sz w:val="28"/>
          <w:szCs w:val="28"/>
        </w:rPr>
        <w:t>Відеоларингоскоп</w:t>
      </w:r>
      <w:proofErr w:type="spellEnd"/>
      <w:r w:rsidR="00BC7140" w:rsidRPr="00832D78">
        <w:rPr>
          <w:rFonts w:ascii="Times New Roman" w:hAnsi="Times New Roman" w:cs="Times New Roman"/>
          <w:sz w:val="28"/>
          <w:szCs w:val="28"/>
        </w:rPr>
        <w:t xml:space="preserve"> -1 шт., </w:t>
      </w:r>
      <w:proofErr w:type="spellStart"/>
      <w:r w:rsidR="00BC7140" w:rsidRPr="00832D78">
        <w:rPr>
          <w:rFonts w:ascii="Times New Roman" w:hAnsi="Times New Roman" w:cs="Times New Roman"/>
          <w:sz w:val="28"/>
          <w:szCs w:val="28"/>
        </w:rPr>
        <w:t>Капнограф</w:t>
      </w:r>
      <w:proofErr w:type="spellEnd"/>
      <w:r w:rsidR="00BC7140" w:rsidRPr="00832D78">
        <w:rPr>
          <w:rFonts w:ascii="Times New Roman" w:hAnsi="Times New Roman" w:cs="Times New Roman"/>
          <w:sz w:val="28"/>
          <w:szCs w:val="28"/>
        </w:rPr>
        <w:t xml:space="preserve"> EICO2 - на суму  - 322800 грн.</w:t>
      </w:r>
    </w:p>
    <w:p w:rsidR="00832D78" w:rsidRDefault="00832D78" w:rsidP="00832D78">
      <w:pPr>
        <w:pStyle w:val="a7"/>
        <w:numPr>
          <w:ilvl w:val="0"/>
          <w:numId w:val="3"/>
        </w:num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 КП «Кролевецька лікарня» К</w:t>
      </w:r>
      <w:r w:rsidR="001F0CB1">
        <w:rPr>
          <w:rFonts w:ascii="Times New Roman" w:hAnsi="Times New Roman" w:cs="Times New Roman"/>
          <w:sz w:val="28"/>
          <w:szCs w:val="28"/>
        </w:rPr>
        <w:t xml:space="preserve">ролевецької міської ради </w:t>
      </w:r>
      <w:r w:rsidRPr="00832D78">
        <w:rPr>
          <w:rFonts w:ascii="Times New Roman" w:hAnsi="Times New Roman" w:cs="Times New Roman"/>
          <w:sz w:val="28"/>
          <w:szCs w:val="28"/>
        </w:rPr>
        <w:t xml:space="preserve">за рахунок коштів НСЗУ було придбано велотренажер на суму 7,8 тис. грн, бігову доріжку на сум 13,1 тис. грн, </w:t>
      </w:r>
      <w:proofErr w:type="spellStart"/>
      <w:r w:rsidRPr="00832D78">
        <w:rPr>
          <w:rFonts w:ascii="Times New Roman" w:hAnsi="Times New Roman" w:cs="Times New Roman"/>
          <w:sz w:val="28"/>
          <w:szCs w:val="28"/>
        </w:rPr>
        <w:t>профілактор</w:t>
      </w:r>
      <w:proofErr w:type="spellEnd"/>
      <w:r w:rsidRPr="00832D78">
        <w:rPr>
          <w:rFonts w:ascii="Times New Roman" w:hAnsi="Times New Roman" w:cs="Times New Roman"/>
          <w:sz w:val="28"/>
          <w:szCs w:val="28"/>
        </w:rPr>
        <w:t xml:space="preserve"> </w:t>
      </w:r>
      <w:proofErr w:type="spellStart"/>
      <w:r w:rsidRPr="00832D78">
        <w:rPr>
          <w:rFonts w:ascii="Times New Roman" w:hAnsi="Times New Roman" w:cs="Times New Roman"/>
          <w:sz w:val="28"/>
          <w:szCs w:val="28"/>
        </w:rPr>
        <w:t>Євмінова</w:t>
      </w:r>
      <w:proofErr w:type="spellEnd"/>
      <w:r w:rsidRPr="00832D78">
        <w:rPr>
          <w:rFonts w:ascii="Times New Roman" w:hAnsi="Times New Roman" w:cs="Times New Roman"/>
          <w:sz w:val="28"/>
          <w:szCs w:val="28"/>
        </w:rPr>
        <w:t xml:space="preserve"> – 5,2 тис. грн, стіл інверсійний – 6,0 тис. грн, </w:t>
      </w:r>
      <w:proofErr w:type="spellStart"/>
      <w:r w:rsidRPr="00832D78">
        <w:rPr>
          <w:rFonts w:ascii="Times New Roman" w:hAnsi="Times New Roman" w:cs="Times New Roman"/>
          <w:sz w:val="28"/>
          <w:szCs w:val="28"/>
        </w:rPr>
        <w:t>бензокосу</w:t>
      </w:r>
      <w:proofErr w:type="spellEnd"/>
      <w:r w:rsidRPr="00832D78">
        <w:rPr>
          <w:rFonts w:ascii="Times New Roman" w:hAnsi="Times New Roman" w:cs="Times New Roman"/>
          <w:sz w:val="28"/>
          <w:szCs w:val="28"/>
        </w:rPr>
        <w:t xml:space="preserve"> – 12 тис. грн, </w:t>
      </w:r>
      <w:proofErr w:type="spellStart"/>
      <w:r w:rsidRPr="00832D78">
        <w:rPr>
          <w:rFonts w:ascii="Times New Roman" w:hAnsi="Times New Roman" w:cs="Times New Roman"/>
          <w:sz w:val="28"/>
          <w:szCs w:val="28"/>
        </w:rPr>
        <w:t>спірограф</w:t>
      </w:r>
      <w:proofErr w:type="spellEnd"/>
      <w:r w:rsidRPr="00832D78">
        <w:rPr>
          <w:rFonts w:ascii="Times New Roman" w:hAnsi="Times New Roman" w:cs="Times New Roman"/>
          <w:sz w:val="28"/>
          <w:szCs w:val="28"/>
        </w:rPr>
        <w:t xml:space="preserve"> – 78,0 тис. грн, комплекс </w:t>
      </w:r>
      <w:proofErr w:type="spellStart"/>
      <w:r w:rsidRPr="00832D78">
        <w:rPr>
          <w:rFonts w:ascii="Times New Roman" w:hAnsi="Times New Roman" w:cs="Times New Roman"/>
          <w:sz w:val="28"/>
          <w:szCs w:val="28"/>
        </w:rPr>
        <w:t>реографічний</w:t>
      </w:r>
      <w:proofErr w:type="spellEnd"/>
      <w:r w:rsidRPr="00832D78">
        <w:rPr>
          <w:rFonts w:ascii="Times New Roman" w:hAnsi="Times New Roman" w:cs="Times New Roman"/>
          <w:sz w:val="28"/>
          <w:szCs w:val="28"/>
        </w:rPr>
        <w:t xml:space="preserve"> комп’ютерний – 75,0 тис. грн, 2 столи реабілітаційні – 124,9 тис. грн, , тощо; у якості благодійної та гуманітарної допомоги заклад отримав 2 стерилізатора парових на суму 217,7 тис. грн, апарат високочастотний </w:t>
      </w:r>
      <w:proofErr w:type="spellStart"/>
      <w:r w:rsidRPr="00832D78">
        <w:rPr>
          <w:rFonts w:ascii="Times New Roman" w:hAnsi="Times New Roman" w:cs="Times New Roman"/>
          <w:sz w:val="28"/>
          <w:szCs w:val="28"/>
        </w:rPr>
        <w:t>електрохірургічний</w:t>
      </w:r>
      <w:proofErr w:type="spellEnd"/>
      <w:r w:rsidRPr="00832D78">
        <w:rPr>
          <w:rFonts w:ascii="Times New Roman" w:hAnsi="Times New Roman" w:cs="Times New Roman"/>
          <w:sz w:val="28"/>
          <w:szCs w:val="28"/>
        </w:rPr>
        <w:t xml:space="preserve"> на суму 39,1 тис. грн, 2 візки інвалідні на суму 15,1 тис. грн, 3 кисневі концентратори на суму 150 тис. грн, 2 шприцеві дозатори на суму 80 </w:t>
      </w:r>
      <w:r w:rsidRPr="00832D78">
        <w:rPr>
          <w:rFonts w:ascii="Times New Roman" w:hAnsi="Times New Roman" w:cs="Times New Roman"/>
          <w:sz w:val="28"/>
          <w:szCs w:val="28"/>
        </w:rPr>
        <w:lastRenderedPageBreak/>
        <w:t xml:space="preserve">тис. грн, дефібрилятор-монітор на суму 300,0 тис. грн, монітор пацієнта – 25,0 тис. грн, аспіратор – 15,0 тис. грн, дриль електричний медичний – 41,4 тис. грн, 2 кондиціонера повітря – 52,2 тис. грн, світловий стіл-пісочниця – 3,1 тис. грн, 7 ноутбуків, УЗД апарат. У І півріччі 2022 року зі спільної власності територіальних громад сіл, селищ міст Сумської області на баланс КП «Кролевецька лікарня» Кролевецької міської ради було передано кріогенні циліндри ємністю 500 л та 3000 л на суму 1798,1 тис. грн, тож закладом було проведено капітальний ремонт системи </w:t>
      </w:r>
      <w:proofErr w:type="spellStart"/>
      <w:r w:rsidRPr="00832D78">
        <w:rPr>
          <w:rFonts w:ascii="Times New Roman" w:hAnsi="Times New Roman" w:cs="Times New Roman"/>
          <w:sz w:val="28"/>
          <w:szCs w:val="28"/>
        </w:rPr>
        <w:t>киснезабезпечення</w:t>
      </w:r>
      <w:proofErr w:type="spellEnd"/>
      <w:r w:rsidRPr="00832D78">
        <w:rPr>
          <w:rFonts w:ascii="Times New Roman" w:hAnsi="Times New Roman" w:cs="Times New Roman"/>
          <w:sz w:val="28"/>
          <w:szCs w:val="28"/>
        </w:rPr>
        <w:t xml:space="preserve"> 4-х поверхової будівлі головного корпусу та корпусу інфекційного відділення зі встановленням кріогенних циліндрів за рахунок коштів, отриманих від надання послуг за Програмою медичних гарантій, на суму 1563,9 тис. грн.</w:t>
      </w:r>
      <w:r w:rsidR="005D2F07">
        <w:rPr>
          <w:rFonts w:ascii="Times New Roman" w:hAnsi="Times New Roman" w:cs="Times New Roman"/>
          <w:sz w:val="28"/>
          <w:szCs w:val="28"/>
        </w:rPr>
        <w:t>;</w:t>
      </w:r>
    </w:p>
    <w:p w:rsidR="005D2F07" w:rsidRPr="005D2F07" w:rsidRDefault="005D2F07" w:rsidP="005D2F07">
      <w:pPr>
        <w:pStyle w:val="a7"/>
        <w:numPr>
          <w:ilvl w:val="0"/>
          <w:numId w:val="3"/>
        </w:numPr>
        <w:jc w:val="both"/>
        <w:rPr>
          <w:rFonts w:ascii="Times New Roman" w:hAnsi="Times New Roman"/>
          <w:sz w:val="28"/>
          <w:szCs w:val="28"/>
        </w:rPr>
      </w:pPr>
      <w:r>
        <w:rPr>
          <w:rFonts w:ascii="Times New Roman" w:hAnsi="Times New Roman"/>
          <w:sz w:val="28"/>
          <w:szCs w:val="28"/>
        </w:rPr>
        <w:t>м</w:t>
      </w:r>
      <w:r w:rsidRPr="005D2F07">
        <w:rPr>
          <w:rFonts w:ascii="Times New Roman" w:hAnsi="Times New Roman"/>
          <w:sz w:val="28"/>
          <w:szCs w:val="28"/>
        </w:rPr>
        <w:t>атеріально-технічна база КНП «Путивльська міська лікарня» знаходиться в задовільному стані, щороку оновлюється.</w:t>
      </w:r>
      <w:r>
        <w:rPr>
          <w:rFonts w:ascii="Times New Roman" w:hAnsi="Times New Roman"/>
          <w:sz w:val="28"/>
          <w:szCs w:val="28"/>
        </w:rPr>
        <w:t xml:space="preserve"> </w:t>
      </w:r>
      <w:r w:rsidRPr="005D2F07">
        <w:rPr>
          <w:rFonts w:ascii="Times New Roman" w:hAnsi="Times New Roman"/>
          <w:sz w:val="28"/>
          <w:szCs w:val="28"/>
        </w:rPr>
        <w:t xml:space="preserve">В 2022 році  придбано концентратор кисневий  на суму 204,7 </w:t>
      </w:r>
      <w:proofErr w:type="spellStart"/>
      <w:r w:rsidRPr="005D2F07">
        <w:rPr>
          <w:rFonts w:ascii="Times New Roman" w:hAnsi="Times New Roman"/>
          <w:sz w:val="28"/>
          <w:szCs w:val="28"/>
        </w:rPr>
        <w:t>тис.грн</w:t>
      </w:r>
      <w:proofErr w:type="spellEnd"/>
      <w:r w:rsidRPr="005D2F07">
        <w:rPr>
          <w:rFonts w:ascii="Times New Roman" w:hAnsi="Times New Roman"/>
          <w:sz w:val="28"/>
          <w:szCs w:val="28"/>
        </w:rPr>
        <w:t xml:space="preserve">. (бюджетні кошти), переносний апарат ШВЛ вартістю 50,0 </w:t>
      </w:r>
      <w:proofErr w:type="spellStart"/>
      <w:r w:rsidRPr="005D2F07">
        <w:rPr>
          <w:rFonts w:ascii="Times New Roman" w:hAnsi="Times New Roman"/>
          <w:sz w:val="28"/>
          <w:szCs w:val="28"/>
        </w:rPr>
        <w:t>тис.грн</w:t>
      </w:r>
      <w:proofErr w:type="spellEnd"/>
      <w:r w:rsidRPr="005D2F07">
        <w:rPr>
          <w:rFonts w:ascii="Times New Roman" w:hAnsi="Times New Roman"/>
          <w:sz w:val="28"/>
          <w:szCs w:val="28"/>
        </w:rPr>
        <w:t>., (благодійні кошти ТОВ «</w:t>
      </w:r>
      <w:proofErr w:type="spellStart"/>
      <w:r w:rsidRPr="005D2F07">
        <w:rPr>
          <w:rFonts w:ascii="Times New Roman" w:hAnsi="Times New Roman"/>
          <w:sz w:val="28"/>
          <w:szCs w:val="28"/>
        </w:rPr>
        <w:t>Медгарант</w:t>
      </w:r>
      <w:proofErr w:type="spellEnd"/>
      <w:r w:rsidRPr="005D2F07">
        <w:rPr>
          <w:rFonts w:ascii="Times New Roman" w:hAnsi="Times New Roman"/>
          <w:sz w:val="28"/>
          <w:szCs w:val="28"/>
        </w:rPr>
        <w:t xml:space="preserve">»). </w:t>
      </w:r>
    </w:p>
    <w:p w:rsidR="005D2F07" w:rsidRPr="00FB6F98" w:rsidRDefault="005D2F07" w:rsidP="00832D78">
      <w:pPr>
        <w:pStyle w:val="a7"/>
        <w:numPr>
          <w:ilvl w:val="0"/>
          <w:numId w:val="3"/>
        </w:numPr>
        <w:tabs>
          <w:tab w:val="left" w:pos="538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матеріально-технічне забезпечення КНП КМР «Конотопська ЦРЛ ім.</w:t>
      </w:r>
      <w:r w:rsidR="00300ED4">
        <w:rPr>
          <w:rFonts w:ascii="Times New Roman" w:eastAsia="Times New Roman" w:hAnsi="Times New Roman" w:cs="Times New Roman"/>
          <w:sz w:val="28"/>
          <w:szCs w:val="28"/>
          <w:lang w:eastAsia="ru-RU"/>
        </w:rPr>
        <w:t xml:space="preserve"> академіка М. Давидова»</w:t>
      </w:r>
      <w:r>
        <w:rPr>
          <w:rFonts w:ascii="Times New Roman" w:eastAsia="Times New Roman" w:hAnsi="Times New Roman" w:cs="Times New Roman"/>
          <w:sz w:val="28"/>
          <w:szCs w:val="28"/>
          <w:lang w:eastAsia="ru-RU"/>
        </w:rPr>
        <w:t xml:space="preserve"> задовільне, але на сьогоднішній день необхідна наступна медична апаратура: </w:t>
      </w:r>
      <w:proofErr w:type="spellStart"/>
      <w:r>
        <w:rPr>
          <w:rFonts w:ascii="Times New Roman" w:eastAsia="Times New Roman" w:hAnsi="Times New Roman" w:cs="Times New Roman"/>
          <w:sz w:val="28"/>
          <w:szCs w:val="28"/>
          <w:lang w:eastAsia="ru-RU"/>
        </w:rPr>
        <w:t>відеоколоноскоп</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фіброгастроскоп</w:t>
      </w:r>
      <w:proofErr w:type="spellEnd"/>
      <w:r w:rsidR="00300ED4">
        <w:rPr>
          <w:rFonts w:ascii="Times New Roman" w:eastAsia="Times New Roman" w:hAnsi="Times New Roman" w:cs="Times New Roman"/>
          <w:sz w:val="28"/>
          <w:szCs w:val="28"/>
          <w:lang w:eastAsia="ru-RU"/>
        </w:rPr>
        <w:t>.</w:t>
      </w:r>
    </w:p>
    <w:p w:rsidR="00FB6F98" w:rsidRPr="00FB6F98" w:rsidRDefault="00FB6F98" w:rsidP="00FB6F98">
      <w:pPr>
        <w:tabs>
          <w:tab w:val="left" w:pos="567"/>
        </w:tabs>
        <w:spacing w:after="0" w:line="240" w:lineRule="auto"/>
        <w:jc w:val="both"/>
        <w:rPr>
          <w:rFonts w:ascii="Times New Roman" w:hAnsi="Times New Roman" w:cs="Times New Roman"/>
          <w:sz w:val="28"/>
          <w:szCs w:val="28"/>
          <w:lang w:val="uk-UA"/>
        </w:rPr>
      </w:pPr>
      <w:r w:rsidRPr="00361287">
        <w:rPr>
          <w:rFonts w:ascii="Times New Roman" w:hAnsi="Times New Roman" w:cs="Times New Roman"/>
          <w:sz w:val="28"/>
          <w:szCs w:val="28"/>
          <w:lang w:val="uk-UA"/>
        </w:rPr>
        <w:tab/>
      </w:r>
      <w:r w:rsidR="00157C93">
        <w:rPr>
          <w:rFonts w:ascii="Times New Roman" w:hAnsi="Times New Roman" w:cs="Times New Roman"/>
          <w:sz w:val="28"/>
          <w:szCs w:val="28"/>
          <w:lang w:val="uk-UA"/>
        </w:rPr>
        <w:t>В першому півріччі 2022 року п</w:t>
      </w:r>
      <w:r>
        <w:rPr>
          <w:rFonts w:ascii="Times New Roman" w:hAnsi="Times New Roman" w:cs="Times New Roman"/>
          <w:sz w:val="28"/>
          <w:szCs w:val="28"/>
          <w:lang w:val="uk-UA"/>
        </w:rPr>
        <w:t xml:space="preserve">ункти постійного базування в с. </w:t>
      </w:r>
      <w:proofErr w:type="spellStart"/>
      <w:r>
        <w:rPr>
          <w:rFonts w:ascii="Times New Roman" w:hAnsi="Times New Roman" w:cs="Times New Roman"/>
          <w:sz w:val="28"/>
          <w:szCs w:val="28"/>
          <w:lang w:val="uk-UA"/>
        </w:rPr>
        <w:t>Вирівка</w:t>
      </w:r>
      <w:proofErr w:type="spellEnd"/>
      <w:r>
        <w:rPr>
          <w:rFonts w:ascii="Times New Roman" w:hAnsi="Times New Roman" w:cs="Times New Roman"/>
          <w:sz w:val="28"/>
          <w:szCs w:val="28"/>
          <w:lang w:val="uk-UA"/>
        </w:rPr>
        <w:t xml:space="preserve"> та с. Тулиголов</w:t>
      </w:r>
      <w:r w:rsidR="00A15640">
        <w:rPr>
          <w:rFonts w:ascii="Times New Roman" w:hAnsi="Times New Roman" w:cs="Times New Roman"/>
          <w:sz w:val="28"/>
          <w:szCs w:val="28"/>
          <w:lang w:val="uk-UA"/>
        </w:rPr>
        <w:t>о</w:t>
      </w:r>
      <w:r>
        <w:rPr>
          <w:rFonts w:ascii="Times New Roman" w:hAnsi="Times New Roman" w:cs="Times New Roman"/>
          <w:sz w:val="28"/>
          <w:szCs w:val="28"/>
          <w:lang w:val="uk-UA"/>
        </w:rPr>
        <w:t xml:space="preserve"> в якості гуманітарної допомоги отримали автомобілі </w:t>
      </w:r>
      <w:proofErr w:type="spellStart"/>
      <w:r>
        <w:rPr>
          <w:rFonts w:ascii="Times New Roman" w:hAnsi="Times New Roman" w:cs="Times New Roman"/>
          <w:sz w:val="28"/>
          <w:szCs w:val="28"/>
          <w:lang w:val="uk-UA"/>
        </w:rPr>
        <w:t>екстренної</w:t>
      </w:r>
      <w:proofErr w:type="spellEnd"/>
      <w:r>
        <w:rPr>
          <w:rFonts w:ascii="Times New Roman" w:hAnsi="Times New Roman" w:cs="Times New Roman"/>
          <w:sz w:val="28"/>
          <w:szCs w:val="28"/>
          <w:lang w:val="uk-UA"/>
        </w:rPr>
        <w:t xml:space="preserve"> медичної допомоги </w:t>
      </w:r>
      <w:r w:rsidR="00157C93">
        <w:rPr>
          <w:rFonts w:ascii="Times New Roman" w:hAnsi="Times New Roman" w:cs="Times New Roman"/>
          <w:sz w:val="28"/>
          <w:szCs w:val="28"/>
          <w:lang w:val="uk-UA"/>
        </w:rPr>
        <w:t xml:space="preserve">класу А марки </w:t>
      </w:r>
      <w:proofErr w:type="spellStart"/>
      <w:r>
        <w:rPr>
          <w:rFonts w:ascii="Times New Roman" w:hAnsi="Times New Roman" w:cs="Times New Roman"/>
          <w:sz w:val="28"/>
          <w:szCs w:val="28"/>
          <w:lang w:val="uk-UA"/>
        </w:rPr>
        <w:t>Фіат</w:t>
      </w:r>
      <w:proofErr w:type="spellEnd"/>
      <w:r w:rsidR="00157C93">
        <w:rPr>
          <w:rFonts w:ascii="Times New Roman" w:hAnsi="Times New Roman" w:cs="Times New Roman"/>
          <w:sz w:val="28"/>
          <w:szCs w:val="28"/>
          <w:lang w:val="uk-UA"/>
        </w:rPr>
        <w:t>.</w:t>
      </w:r>
    </w:p>
    <w:p w:rsidR="001C2FC3" w:rsidRDefault="001C2FC3" w:rsidP="00D53066">
      <w:pPr>
        <w:spacing w:after="0" w:line="240" w:lineRule="auto"/>
        <w:ind w:firstLine="567"/>
        <w:jc w:val="both"/>
        <w:rPr>
          <w:rFonts w:ascii="Times New Roman" w:hAnsi="Times New Roman" w:cs="Times New Roman"/>
          <w:sz w:val="28"/>
          <w:szCs w:val="28"/>
          <w:lang w:val="uk-UA"/>
        </w:rPr>
      </w:pPr>
      <w:r w:rsidRPr="00D53066">
        <w:rPr>
          <w:rFonts w:ascii="Times New Roman" w:hAnsi="Times New Roman" w:cs="Times New Roman"/>
          <w:sz w:val="28"/>
          <w:szCs w:val="28"/>
          <w:lang w:val="uk-UA"/>
        </w:rPr>
        <w:t xml:space="preserve">Санітарним </w:t>
      </w:r>
      <w:proofErr w:type="spellStart"/>
      <w:r w:rsidRPr="00D53066">
        <w:rPr>
          <w:rFonts w:ascii="Times New Roman" w:hAnsi="Times New Roman" w:cs="Times New Roman"/>
          <w:sz w:val="28"/>
          <w:szCs w:val="28"/>
          <w:lang w:val="uk-UA"/>
        </w:rPr>
        <w:t>автортанспортом</w:t>
      </w:r>
      <w:proofErr w:type="spellEnd"/>
      <w:r w:rsidRPr="00D53066">
        <w:rPr>
          <w:rFonts w:ascii="Times New Roman" w:hAnsi="Times New Roman" w:cs="Times New Roman"/>
          <w:sz w:val="28"/>
          <w:szCs w:val="28"/>
          <w:lang w:val="uk-UA"/>
        </w:rPr>
        <w:t xml:space="preserve"> лікувальні заклади забезпечені, але КНП </w:t>
      </w:r>
      <w:proofErr w:type="spellStart"/>
      <w:r w:rsidRPr="00D53066">
        <w:rPr>
          <w:rFonts w:ascii="Times New Roman" w:hAnsi="Times New Roman" w:cs="Times New Roman"/>
          <w:sz w:val="28"/>
          <w:szCs w:val="28"/>
          <w:lang w:val="uk-UA"/>
        </w:rPr>
        <w:t>Новослобідської</w:t>
      </w:r>
      <w:proofErr w:type="spellEnd"/>
      <w:r w:rsidRPr="00D53066">
        <w:rPr>
          <w:rFonts w:ascii="Times New Roman" w:hAnsi="Times New Roman" w:cs="Times New Roman"/>
          <w:sz w:val="28"/>
          <w:szCs w:val="28"/>
          <w:lang w:val="uk-UA"/>
        </w:rPr>
        <w:t xml:space="preserve"> сільської ради «</w:t>
      </w:r>
      <w:r w:rsidR="00D53066" w:rsidRPr="00D53066">
        <w:rPr>
          <w:rFonts w:ascii="Times New Roman" w:hAnsi="Times New Roman" w:cs="Times New Roman"/>
          <w:sz w:val="28"/>
          <w:szCs w:val="28"/>
          <w:lang w:val="uk-UA"/>
        </w:rPr>
        <w:t>Амбулаторія загальної практики – сімейної медицини» потребує автотранспорту для надання медичної допомоги.</w:t>
      </w:r>
    </w:p>
    <w:p w:rsidR="00D53066" w:rsidRDefault="00D53066" w:rsidP="00E57143">
      <w:pPr>
        <w:tabs>
          <w:tab w:val="left" w:pos="538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В медичних закладах територіальних громад району є вакантні посади з</w:t>
      </w:r>
      <w:r w:rsidRPr="002C37E6">
        <w:rPr>
          <w:rFonts w:ascii="Times New Roman" w:eastAsia="Times New Roman" w:hAnsi="Times New Roman" w:cs="Times New Roman"/>
          <w:color w:val="000000"/>
          <w:sz w:val="28"/>
          <w:szCs w:val="28"/>
          <w:lang w:val="uk-UA" w:eastAsia="uk-UA"/>
        </w:rPr>
        <w:t>авідувач</w:t>
      </w:r>
      <w:r>
        <w:rPr>
          <w:rFonts w:ascii="Times New Roman" w:eastAsia="Times New Roman" w:hAnsi="Times New Roman" w:cs="Times New Roman"/>
          <w:color w:val="000000"/>
          <w:sz w:val="28"/>
          <w:szCs w:val="28"/>
          <w:lang w:val="uk-UA" w:eastAsia="uk-UA"/>
        </w:rPr>
        <w:t>і</w:t>
      </w:r>
      <w:r w:rsidR="00AF7A45">
        <w:rPr>
          <w:rFonts w:ascii="Times New Roman" w:eastAsia="Times New Roman" w:hAnsi="Times New Roman" w:cs="Times New Roman"/>
          <w:color w:val="000000"/>
          <w:sz w:val="28"/>
          <w:szCs w:val="28"/>
          <w:lang w:val="uk-UA" w:eastAsia="uk-UA"/>
        </w:rPr>
        <w:t>в</w:t>
      </w:r>
      <w:r w:rsidRPr="002C37E6">
        <w:rPr>
          <w:rFonts w:ascii="Times New Roman" w:eastAsia="Times New Roman" w:hAnsi="Times New Roman" w:cs="Times New Roman"/>
          <w:color w:val="000000"/>
          <w:sz w:val="28"/>
          <w:szCs w:val="28"/>
          <w:lang w:val="uk-UA" w:eastAsia="uk-UA"/>
        </w:rPr>
        <w:t xml:space="preserve"> </w:t>
      </w:r>
      <w:proofErr w:type="spellStart"/>
      <w:r w:rsidRPr="002C37E6">
        <w:rPr>
          <w:rFonts w:ascii="Times New Roman" w:eastAsia="Times New Roman" w:hAnsi="Times New Roman" w:cs="Times New Roman"/>
          <w:color w:val="000000"/>
          <w:sz w:val="28"/>
          <w:szCs w:val="28"/>
          <w:lang w:val="uk-UA" w:eastAsia="uk-UA"/>
        </w:rPr>
        <w:t>Чернечослобідською</w:t>
      </w:r>
      <w:proofErr w:type="spellEnd"/>
      <w:r w:rsidRPr="002C37E6">
        <w:rPr>
          <w:rFonts w:ascii="Times New Roman" w:eastAsia="Times New Roman" w:hAnsi="Times New Roman" w:cs="Times New Roman"/>
          <w:color w:val="000000"/>
          <w:sz w:val="28"/>
          <w:szCs w:val="28"/>
          <w:lang w:val="uk-UA" w:eastAsia="uk-UA"/>
        </w:rPr>
        <w:t xml:space="preserve"> СЛА</w:t>
      </w:r>
      <w:r>
        <w:rPr>
          <w:rFonts w:ascii="Times New Roman" w:hAnsi="Times New Roman" w:cs="Times New Roman"/>
          <w:sz w:val="28"/>
          <w:szCs w:val="28"/>
          <w:lang w:val="uk-UA"/>
        </w:rPr>
        <w:t xml:space="preserve">, </w:t>
      </w:r>
      <w:proofErr w:type="spellStart"/>
      <w:r w:rsidRPr="002C37E6">
        <w:rPr>
          <w:rFonts w:ascii="Times New Roman" w:eastAsia="Times New Roman" w:hAnsi="Times New Roman" w:cs="Times New Roman"/>
          <w:color w:val="000000"/>
          <w:sz w:val="28"/>
          <w:szCs w:val="28"/>
          <w:lang w:val="uk-UA" w:eastAsia="uk-UA"/>
        </w:rPr>
        <w:t>Курилівської</w:t>
      </w:r>
      <w:proofErr w:type="spellEnd"/>
      <w:r w:rsidRPr="002C37E6">
        <w:rPr>
          <w:rFonts w:ascii="Times New Roman" w:eastAsia="Times New Roman" w:hAnsi="Times New Roman" w:cs="Times New Roman"/>
          <w:color w:val="000000"/>
          <w:sz w:val="28"/>
          <w:szCs w:val="28"/>
          <w:lang w:val="uk-UA" w:eastAsia="uk-UA"/>
        </w:rPr>
        <w:t xml:space="preserve"> АЗПСМ</w:t>
      </w:r>
      <w:r w:rsidR="00AF7A45">
        <w:rPr>
          <w:rFonts w:ascii="Times New Roman" w:eastAsia="Times New Roman" w:hAnsi="Times New Roman" w:cs="Times New Roman"/>
          <w:color w:val="000000"/>
          <w:sz w:val="28"/>
          <w:szCs w:val="28"/>
          <w:lang w:val="uk-UA" w:eastAsia="uk-UA"/>
        </w:rPr>
        <w:t>,</w:t>
      </w:r>
      <w:r w:rsidR="00AF7A45" w:rsidRPr="00AF7A45">
        <w:rPr>
          <w:rFonts w:ascii="Times New Roman" w:eastAsia="Times New Roman" w:hAnsi="Times New Roman" w:cs="Times New Roman"/>
          <w:color w:val="000000"/>
          <w:sz w:val="28"/>
          <w:szCs w:val="28"/>
          <w:lang w:val="uk-UA" w:eastAsia="uk-UA"/>
        </w:rPr>
        <w:t xml:space="preserve"> </w:t>
      </w:r>
      <w:proofErr w:type="spellStart"/>
      <w:r w:rsidR="00AF7A45" w:rsidRPr="002C37E6">
        <w:rPr>
          <w:rFonts w:ascii="Times New Roman" w:eastAsia="Times New Roman" w:hAnsi="Times New Roman" w:cs="Times New Roman"/>
          <w:color w:val="000000"/>
          <w:sz w:val="28"/>
          <w:szCs w:val="28"/>
          <w:lang w:val="uk-UA" w:eastAsia="uk-UA"/>
        </w:rPr>
        <w:t>Базилівського</w:t>
      </w:r>
      <w:proofErr w:type="spellEnd"/>
      <w:r w:rsidR="00AF7A45" w:rsidRPr="002C37E6">
        <w:rPr>
          <w:rFonts w:ascii="Times New Roman" w:eastAsia="Times New Roman" w:hAnsi="Times New Roman" w:cs="Times New Roman"/>
          <w:color w:val="000000"/>
          <w:sz w:val="28"/>
          <w:szCs w:val="28"/>
          <w:lang w:val="uk-UA" w:eastAsia="uk-UA"/>
        </w:rPr>
        <w:t xml:space="preserve"> ФП</w:t>
      </w:r>
      <w:r>
        <w:rPr>
          <w:rFonts w:ascii="Times New Roman" w:hAnsi="Times New Roman" w:cs="Times New Roman"/>
          <w:sz w:val="28"/>
          <w:szCs w:val="28"/>
          <w:lang w:val="uk-UA"/>
        </w:rPr>
        <w:t xml:space="preserve"> </w:t>
      </w:r>
      <w:r w:rsidR="00E57143">
        <w:rPr>
          <w:rFonts w:ascii="Times New Roman" w:hAnsi="Times New Roman" w:cs="Times New Roman"/>
          <w:sz w:val="28"/>
          <w:szCs w:val="28"/>
          <w:lang w:val="uk-UA"/>
        </w:rPr>
        <w:t xml:space="preserve">КНП </w:t>
      </w:r>
      <w:r w:rsidR="00E57143" w:rsidRPr="002C37E6">
        <w:rPr>
          <w:rFonts w:ascii="Times New Roman" w:eastAsia="Times New Roman" w:hAnsi="Times New Roman" w:cs="Times New Roman"/>
          <w:color w:val="000000"/>
          <w:sz w:val="28"/>
          <w:szCs w:val="28"/>
          <w:lang w:val="uk-UA" w:eastAsia="uk-UA"/>
        </w:rPr>
        <w:t>«</w:t>
      </w:r>
      <w:proofErr w:type="spellStart"/>
      <w:r w:rsidR="00E57143" w:rsidRPr="002C37E6">
        <w:rPr>
          <w:rFonts w:ascii="Times New Roman" w:eastAsia="Times New Roman" w:hAnsi="Times New Roman" w:cs="Times New Roman"/>
          <w:color w:val="000000"/>
          <w:sz w:val="28"/>
          <w:szCs w:val="28"/>
          <w:lang w:val="uk-UA" w:eastAsia="uk-UA"/>
        </w:rPr>
        <w:t>Дубов’язівська</w:t>
      </w:r>
      <w:proofErr w:type="spellEnd"/>
      <w:r w:rsidR="00E57143" w:rsidRPr="002C37E6">
        <w:rPr>
          <w:rFonts w:ascii="Times New Roman" w:eastAsia="Times New Roman" w:hAnsi="Times New Roman" w:cs="Times New Roman"/>
          <w:color w:val="000000"/>
          <w:sz w:val="28"/>
          <w:szCs w:val="28"/>
          <w:lang w:val="uk-UA" w:eastAsia="uk-UA"/>
        </w:rPr>
        <w:t xml:space="preserve"> амбулаторія загальної практики-сімейної медицини» Дубов’язівс</w:t>
      </w:r>
      <w:r w:rsidR="00E57143">
        <w:rPr>
          <w:rFonts w:ascii="Times New Roman" w:eastAsia="Times New Roman" w:hAnsi="Times New Roman" w:cs="Times New Roman"/>
          <w:color w:val="000000"/>
          <w:sz w:val="28"/>
          <w:szCs w:val="28"/>
          <w:lang w:val="uk-UA" w:eastAsia="uk-UA"/>
        </w:rPr>
        <w:t>ької селищної ради</w:t>
      </w:r>
      <w:r w:rsidR="00AF7A45">
        <w:rPr>
          <w:rFonts w:ascii="Times New Roman" w:eastAsia="Times New Roman" w:hAnsi="Times New Roman" w:cs="Times New Roman"/>
          <w:color w:val="000000"/>
          <w:sz w:val="28"/>
          <w:szCs w:val="28"/>
          <w:lang w:val="uk-UA" w:eastAsia="uk-UA"/>
        </w:rPr>
        <w:t>.</w:t>
      </w:r>
      <w:r w:rsidR="00AF7A45" w:rsidRPr="00AF7A45">
        <w:rPr>
          <w:rFonts w:ascii="Times New Roman" w:hAnsi="Times New Roman" w:cs="Times New Roman"/>
          <w:sz w:val="28"/>
          <w:szCs w:val="28"/>
          <w:lang w:val="uk-UA"/>
        </w:rPr>
        <w:t xml:space="preserve"> </w:t>
      </w:r>
      <w:r w:rsidR="00AF7A45" w:rsidRPr="007C7EE7">
        <w:rPr>
          <w:rFonts w:ascii="Times New Roman" w:hAnsi="Times New Roman" w:cs="Times New Roman"/>
          <w:sz w:val="28"/>
          <w:szCs w:val="28"/>
          <w:lang w:val="uk-UA"/>
        </w:rPr>
        <w:t>КП «Кролевецька лікарня» потребує забезпечення наступних лікарських посад: лікар-хірург, лікар-</w:t>
      </w:r>
      <w:r w:rsidR="00AF7A45">
        <w:rPr>
          <w:rFonts w:ascii="Times New Roman" w:hAnsi="Times New Roman" w:cs="Times New Roman"/>
          <w:sz w:val="28"/>
          <w:szCs w:val="28"/>
          <w:lang w:val="uk-UA"/>
        </w:rPr>
        <w:t>терапевт</w:t>
      </w:r>
      <w:r w:rsidR="00AF7A45" w:rsidRPr="007C7EE7">
        <w:rPr>
          <w:rFonts w:ascii="Times New Roman" w:hAnsi="Times New Roman" w:cs="Times New Roman"/>
          <w:sz w:val="28"/>
          <w:szCs w:val="28"/>
          <w:lang w:val="uk-UA"/>
        </w:rPr>
        <w:t>, лікар-фізіотерапевт</w:t>
      </w:r>
      <w:r w:rsidR="00AF7A45">
        <w:rPr>
          <w:rFonts w:ascii="Times New Roman" w:hAnsi="Times New Roman" w:cs="Times New Roman"/>
          <w:sz w:val="28"/>
          <w:szCs w:val="28"/>
          <w:lang w:val="uk-UA"/>
        </w:rPr>
        <w:t xml:space="preserve">. </w:t>
      </w:r>
      <w:r w:rsidR="00E57143" w:rsidRPr="00D53066">
        <w:rPr>
          <w:rFonts w:ascii="Times New Roman" w:hAnsi="Times New Roman" w:cs="Times New Roman"/>
          <w:sz w:val="28"/>
          <w:szCs w:val="28"/>
          <w:lang w:val="uk-UA"/>
        </w:rPr>
        <w:t xml:space="preserve">КНП </w:t>
      </w:r>
      <w:proofErr w:type="spellStart"/>
      <w:r w:rsidR="00E57143" w:rsidRPr="00D53066">
        <w:rPr>
          <w:rFonts w:ascii="Times New Roman" w:hAnsi="Times New Roman" w:cs="Times New Roman"/>
          <w:sz w:val="28"/>
          <w:szCs w:val="28"/>
          <w:lang w:val="uk-UA"/>
        </w:rPr>
        <w:t>Новослобідської</w:t>
      </w:r>
      <w:proofErr w:type="spellEnd"/>
      <w:r w:rsidR="00E57143" w:rsidRPr="00D53066">
        <w:rPr>
          <w:rFonts w:ascii="Times New Roman" w:hAnsi="Times New Roman" w:cs="Times New Roman"/>
          <w:sz w:val="28"/>
          <w:szCs w:val="28"/>
          <w:lang w:val="uk-UA"/>
        </w:rPr>
        <w:t xml:space="preserve"> сільської ради «Амбулаторія загальної практики – сімейної медицини»</w:t>
      </w:r>
      <w:r w:rsidR="00AF7A45">
        <w:rPr>
          <w:rFonts w:ascii="Times New Roman" w:hAnsi="Times New Roman" w:cs="Times New Roman"/>
          <w:sz w:val="28"/>
          <w:szCs w:val="28"/>
          <w:lang w:val="uk-UA"/>
        </w:rPr>
        <w:t xml:space="preserve"> </w:t>
      </w:r>
      <w:r w:rsidR="00E57143">
        <w:rPr>
          <w:rFonts w:ascii="Times New Roman" w:eastAsia="Times New Roman" w:hAnsi="Times New Roman" w:cs="Times New Roman"/>
          <w:color w:val="000000"/>
          <w:sz w:val="28"/>
          <w:szCs w:val="28"/>
          <w:lang w:val="uk-UA" w:eastAsia="uk-UA"/>
        </w:rPr>
        <w:t>має потребу лікаря загальної практики сімейної медицини.</w:t>
      </w:r>
      <w:r w:rsidR="00AF7A45" w:rsidRPr="00AF7A45">
        <w:rPr>
          <w:lang w:val="uk-UA"/>
        </w:rPr>
        <w:t xml:space="preserve"> </w:t>
      </w:r>
      <w:r w:rsidR="00AF7A45" w:rsidRPr="00AF7A45">
        <w:rPr>
          <w:rFonts w:ascii="Times New Roman" w:hAnsi="Times New Roman" w:cs="Times New Roman"/>
          <w:sz w:val="28"/>
          <w:szCs w:val="28"/>
        </w:rPr>
        <w:t xml:space="preserve">Для </w:t>
      </w:r>
      <w:proofErr w:type="spellStart"/>
      <w:r w:rsidR="00AF7A45" w:rsidRPr="00AF7A45">
        <w:rPr>
          <w:rFonts w:ascii="Times New Roman" w:hAnsi="Times New Roman" w:cs="Times New Roman"/>
          <w:sz w:val="28"/>
          <w:szCs w:val="28"/>
        </w:rPr>
        <w:t>покращення</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кадрової</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ситуації</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лікарню</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необхідно</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доукомплектувати</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лікарем</w:t>
      </w:r>
      <w:proofErr w:type="spellEnd"/>
      <w:r w:rsidR="00AF7A45" w:rsidRPr="00AF7A45">
        <w:rPr>
          <w:rFonts w:ascii="Times New Roman" w:hAnsi="Times New Roman" w:cs="Times New Roman"/>
          <w:sz w:val="28"/>
          <w:szCs w:val="28"/>
        </w:rPr>
        <w:t xml:space="preserve">, </w:t>
      </w:r>
      <w:proofErr w:type="spellStart"/>
      <w:r w:rsidR="00AF7A45" w:rsidRPr="00AF7A45">
        <w:rPr>
          <w:rFonts w:ascii="Times New Roman" w:hAnsi="Times New Roman" w:cs="Times New Roman"/>
          <w:sz w:val="28"/>
          <w:szCs w:val="28"/>
        </w:rPr>
        <w:t>анестезіологом</w:t>
      </w:r>
      <w:proofErr w:type="spellEnd"/>
      <w:r w:rsidR="00AF7A45" w:rsidRPr="00AF7A45">
        <w:rPr>
          <w:rFonts w:ascii="Times New Roman" w:hAnsi="Times New Roman" w:cs="Times New Roman"/>
          <w:sz w:val="28"/>
          <w:szCs w:val="28"/>
        </w:rPr>
        <w:t>, ортопедом-травматологом, невропатологом.</w:t>
      </w:r>
    </w:p>
    <w:p w:rsidR="00557944" w:rsidRPr="00FC6DAB" w:rsidRDefault="00557944" w:rsidP="00557944">
      <w:pPr>
        <w:tabs>
          <w:tab w:val="left" w:pos="525"/>
          <w:tab w:val="left" w:pos="7077"/>
          <w:tab w:val="left" w:pos="7700"/>
        </w:tabs>
        <w:spacing w:after="0" w:line="240" w:lineRule="auto"/>
        <w:ind w:right="-83"/>
        <w:jc w:val="both"/>
        <w:rPr>
          <w:rFonts w:ascii="Times New Roman" w:hAnsi="Times New Roman" w:cs="Times New Roman"/>
          <w:sz w:val="28"/>
          <w:szCs w:val="28"/>
        </w:rPr>
      </w:pPr>
      <w:r>
        <w:rPr>
          <w:rFonts w:ascii="Times New Roman" w:hAnsi="Times New Roman" w:cs="Times New Roman"/>
          <w:sz w:val="28"/>
          <w:szCs w:val="28"/>
          <w:lang w:val="uk-UA"/>
        </w:rPr>
        <w:tab/>
        <w:t xml:space="preserve">Є проблемним </w:t>
      </w:r>
      <w:proofErr w:type="spellStart"/>
      <w:r>
        <w:rPr>
          <w:rFonts w:ascii="Times New Roman" w:hAnsi="Times New Roman" w:cs="Times New Roman"/>
          <w:sz w:val="28"/>
          <w:szCs w:val="28"/>
          <w:lang w:val="uk-UA"/>
        </w:rPr>
        <w:t>питаннням</w:t>
      </w:r>
      <w:proofErr w:type="spellEnd"/>
      <w:r>
        <w:rPr>
          <w:rFonts w:ascii="Times New Roman" w:hAnsi="Times New Roman" w:cs="Times New Roman"/>
          <w:sz w:val="28"/>
          <w:szCs w:val="28"/>
          <w:lang w:val="uk-UA"/>
        </w:rPr>
        <w:t xml:space="preserve"> </w:t>
      </w:r>
      <w:proofErr w:type="spellStart"/>
      <w:r w:rsidRPr="00FC6DAB">
        <w:rPr>
          <w:rFonts w:ascii="Times New Roman" w:hAnsi="Times New Roman" w:cs="Times New Roman"/>
          <w:sz w:val="28"/>
          <w:szCs w:val="28"/>
        </w:rPr>
        <w:t>введення</w:t>
      </w:r>
      <w:proofErr w:type="spellEnd"/>
      <w:r w:rsidRPr="00FC6DAB">
        <w:rPr>
          <w:rFonts w:ascii="Times New Roman" w:hAnsi="Times New Roman" w:cs="Times New Roman"/>
          <w:sz w:val="28"/>
          <w:szCs w:val="28"/>
        </w:rPr>
        <w:t xml:space="preserve"> в </w:t>
      </w:r>
      <w:proofErr w:type="spellStart"/>
      <w:r w:rsidRPr="00FC6DAB">
        <w:rPr>
          <w:rFonts w:ascii="Times New Roman" w:hAnsi="Times New Roman" w:cs="Times New Roman"/>
          <w:sz w:val="28"/>
          <w:szCs w:val="28"/>
        </w:rPr>
        <w:t>експлуатацiю</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об'єкта</w:t>
      </w:r>
      <w:proofErr w:type="spellEnd"/>
      <w:r w:rsidRPr="00FC6DAB">
        <w:rPr>
          <w:rFonts w:ascii="Times New Roman" w:hAnsi="Times New Roman" w:cs="Times New Roman"/>
          <w:sz w:val="28"/>
          <w:szCs w:val="28"/>
        </w:rPr>
        <w:t xml:space="preserve"> нового </w:t>
      </w:r>
      <w:proofErr w:type="spellStart"/>
      <w:r w:rsidRPr="00FC6DAB">
        <w:rPr>
          <w:rFonts w:ascii="Times New Roman" w:hAnsi="Times New Roman" w:cs="Times New Roman"/>
          <w:sz w:val="28"/>
          <w:szCs w:val="28"/>
        </w:rPr>
        <w:t>будiвництва</w:t>
      </w:r>
      <w:proofErr w:type="spellEnd"/>
      <w:r w:rsidRPr="00FC6DAB">
        <w:rPr>
          <w:rFonts w:ascii="Times New Roman" w:hAnsi="Times New Roman" w:cs="Times New Roman"/>
          <w:sz w:val="28"/>
          <w:szCs w:val="28"/>
        </w:rPr>
        <w:t xml:space="preserve">, а </w:t>
      </w:r>
      <w:proofErr w:type="spellStart"/>
      <w:r w:rsidRPr="00FC6DAB">
        <w:rPr>
          <w:rFonts w:ascii="Times New Roman" w:hAnsi="Times New Roman" w:cs="Times New Roman"/>
          <w:sz w:val="28"/>
          <w:szCs w:val="28"/>
        </w:rPr>
        <w:t>саме</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Амбулаторi</w:t>
      </w:r>
      <w:r>
        <w:rPr>
          <w:rFonts w:ascii="Times New Roman" w:hAnsi="Times New Roman" w:cs="Times New Roman"/>
          <w:sz w:val="28"/>
          <w:szCs w:val="28"/>
        </w:rPr>
        <w:t>ї</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первинної</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медичної</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допомоги</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розташованої</w:t>
      </w:r>
      <w:proofErr w:type="spellEnd"/>
      <w:r w:rsidRPr="00FC6DAB">
        <w:rPr>
          <w:rFonts w:ascii="Times New Roman" w:hAnsi="Times New Roman" w:cs="Times New Roman"/>
          <w:sz w:val="28"/>
          <w:szCs w:val="28"/>
        </w:rPr>
        <w:t xml:space="preserve"> за </w:t>
      </w:r>
      <w:proofErr w:type="spellStart"/>
      <w:r w:rsidRPr="00FC6DAB">
        <w:rPr>
          <w:rFonts w:ascii="Times New Roman" w:hAnsi="Times New Roman" w:cs="Times New Roman"/>
          <w:sz w:val="28"/>
          <w:szCs w:val="28"/>
        </w:rPr>
        <w:t>адресою</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вул</w:t>
      </w:r>
      <w:proofErr w:type="spellEnd"/>
      <w:r w:rsidRPr="00FC6DAB">
        <w:rPr>
          <w:rFonts w:ascii="Times New Roman" w:hAnsi="Times New Roman" w:cs="Times New Roman"/>
          <w:sz w:val="28"/>
          <w:szCs w:val="28"/>
        </w:rPr>
        <w:t>. Перемоги 14А, с</w:t>
      </w:r>
      <w:r>
        <w:rPr>
          <w:rFonts w:ascii="Times New Roman" w:hAnsi="Times New Roman" w:cs="Times New Roman"/>
          <w:sz w:val="28"/>
          <w:szCs w:val="28"/>
        </w:rPr>
        <w:t>.</w:t>
      </w:r>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Чернеча</w:t>
      </w:r>
      <w:proofErr w:type="spellEnd"/>
      <w:r w:rsidRPr="00FC6DAB">
        <w:rPr>
          <w:rFonts w:ascii="Times New Roman" w:hAnsi="Times New Roman" w:cs="Times New Roman"/>
          <w:sz w:val="28"/>
          <w:szCs w:val="28"/>
        </w:rPr>
        <w:t xml:space="preserve"> Слобода </w:t>
      </w:r>
      <w:proofErr w:type="spellStart"/>
      <w:r w:rsidRPr="00FC6DAB">
        <w:rPr>
          <w:rFonts w:ascii="Times New Roman" w:hAnsi="Times New Roman" w:cs="Times New Roman"/>
          <w:sz w:val="28"/>
          <w:szCs w:val="28"/>
        </w:rPr>
        <w:t>Конотопськ</w:t>
      </w:r>
      <w:r>
        <w:rPr>
          <w:rFonts w:ascii="Times New Roman" w:hAnsi="Times New Roman" w:cs="Times New Roman"/>
          <w:sz w:val="28"/>
          <w:szCs w:val="28"/>
        </w:rPr>
        <w:t>ого</w:t>
      </w:r>
      <w:proofErr w:type="spellEnd"/>
      <w:r w:rsidRPr="00FC6DAB">
        <w:rPr>
          <w:rFonts w:ascii="Times New Roman" w:hAnsi="Times New Roman" w:cs="Times New Roman"/>
          <w:sz w:val="28"/>
          <w:szCs w:val="28"/>
        </w:rPr>
        <w:t xml:space="preserve"> район.</w:t>
      </w:r>
    </w:p>
    <w:p w:rsidR="00557944" w:rsidRPr="00FC6DAB" w:rsidRDefault="00557944" w:rsidP="00557944">
      <w:pPr>
        <w:tabs>
          <w:tab w:val="left" w:pos="540"/>
          <w:tab w:val="left" w:pos="7077"/>
          <w:tab w:val="left" w:pos="7700"/>
        </w:tabs>
        <w:spacing w:after="0" w:line="240" w:lineRule="auto"/>
        <w:ind w:right="-8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Будiвництво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даного</w:t>
      </w:r>
      <w:proofErr w:type="spellEnd"/>
      <w:r w:rsidRPr="00FC6DAB">
        <w:rPr>
          <w:rFonts w:ascii="Times New Roman" w:hAnsi="Times New Roman" w:cs="Times New Roman"/>
          <w:sz w:val="28"/>
          <w:szCs w:val="28"/>
        </w:rPr>
        <w:t xml:space="preserve"> закладу </w:t>
      </w:r>
      <w:proofErr w:type="spellStart"/>
      <w:r w:rsidRPr="00FC6DAB">
        <w:rPr>
          <w:rFonts w:ascii="Times New Roman" w:hAnsi="Times New Roman" w:cs="Times New Roman"/>
          <w:sz w:val="28"/>
          <w:szCs w:val="28"/>
        </w:rPr>
        <w:t>охорони</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здоров'я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здiйснювалось</w:t>
      </w:r>
      <w:proofErr w:type="spellEnd"/>
      <w:r w:rsidRPr="00FC6DAB">
        <w:rPr>
          <w:rFonts w:ascii="Times New Roman" w:hAnsi="Times New Roman" w:cs="Times New Roman"/>
          <w:sz w:val="28"/>
          <w:szCs w:val="28"/>
        </w:rPr>
        <w:t xml:space="preserve"> за </w:t>
      </w:r>
      <w:proofErr w:type="spellStart"/>
      <w:r w:rsidRPr="00FC6DAB">
        <w:rPr>
          <w:rFonts w:ascii="Times New Roman" w:hAnsi="Times New Roman" w:cs="Times New Roman"/>
          <w:sz w:val="28"/>
          <w:szCs w:val="28"/>
        </w:rPr>
        <w:t>рахунок</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коштiв</w:t>
      </w:r>
      <w:proofErr w:type="spellEnd"/>
      <w:r w:rsidRPr="00FC6DAB">
        <w:rPr>
          <w:rFonts w:ascii="Times New Roman" w:hAnsi="Times New Roman" w:cs="Times New Roman"/>
          <w:sz w:val="28"/>
          <w:szCs w:val="28"/>
        </w:rPr>
        <w:t xml:space="preserve"> державного та </w:t>
      </w:r>
      <w:proofErr w:type="spellStart"/>
      <w:r w:rsidRPr="00FC6DAB">
        <w:rPr>
          <w:rFonts w:ascii="Times New Roman" w:hAnsi="Times New Roman" w:cs="Times New Roman"/>
          <w:sz w:val="28"/>
          <w:szCs w:val="28"/>
        </w:rPr>
        <w:t>обласного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бюджетiв</w:t>
      </w:r>
      <w:proofErr w:type="spellEnd"/>
      <w:r w:rsidRPr="00FC6DAB">
        <w:rPr>
          <w:rFonts w:ascii="Times New Roman" w:hAnsi="Times New Roman" w:cs="Times New Roman"/>
          <w:sz w:val="28"/>
          <w:szCs w:val="28"/>
        </w:rPr>
        <w:t xml:space="preserve">, але </w:t>
      </w:r>
      <w:proofErr w:type="spellStart"/>
      <w:r w:rsidRPr="00FC6DAB">
        <w:rPr>
          <w:rFonts w:ascii="Times New Roman" w:hAnsi="Times New Roman" w:cs="Times New Roman"/>
          <w:sz w:val="28"/>
          <w:szCs w:val="28"/>
        </w:rPr>
        <w:t>було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призупинене</w:t>
      </w:r>
      <w:proofErr w:type="spellEnd"/>
      <w:r w:rsidRPr="00FC6DAB">
        <w:rPr>
          <w:rFonts w:ascii="Times New Roman" w:hAnsi="Times New Roman" w:cs="Times New Roman"/>
          <w:sz w:val="28"/>
          <w:szCs w:val="28"/>
        </w:rPr>
        <w:t xml:space="preserve"> у 2021 </w:t>
      </w:r>
      <w:proofErr w:type="spellStart"/>
      <w:r w:rsidRPr="00FC6DAB">
        <w:rPr>
          <w:rFonts w:ascii="Times New Roman" w:hAnsi="Times New Roman" w:cs="Times New Roman"/>
          <w:sz w:val="28"/>
          <w:szCs w:val="28"/>
        </w:rPr>
        <w:t>році</w:t>
      </w:r>
      <w:proofErr w:type="spellEnd"/>
      <w:r w:rsidRPr="00FC6DAB">
        <w:rPr>
          <w:rFonts w:ascii="Times New Roman" w:hAnsi="Times New Roman" w:cs="Times New Roman"/>
          <w:sz w:val="28"/>
          <w:szCs w:val="28"/>
        </w:rPr>
        <w:t xml:space="preserve"> у </w:t>
      </w:r>
      <w:proofErr w:type="spellStart"/>
      <w:r w:rsidRPr="00FC6DAB">
        <w:rPr>
          <w:rFonts w:ascii="Times New Roman" w:hAnsi="Times New Roman" w:cs="Times New Roman"/>
          <w:sz w:val="28"/>
          <w:szCs w:val="28"/>
        </w:rPr>
        <w:t>зв'язку</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iз</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заборгованiстю</w:t>
      </w:r>
      <w:proofErr w:type="spellEnd"/>
      <w:r w:rsidRPr="00FC6DAB">
        <w:rPr>
          <w:rFonts w:ascii="Times New Roman" w:hAnsi="Times New Roman" w:cs="Times New Roman"/>
          <w:sz w:val="28"/>
          <w:szCs w:val="28"/>
        </w:rPr>
        <w:t xml:space="preserve"> оплати </w:t>
      </w:r>
      <w:proofErr w:type="spellStart"/>
      <w:r w:rsidRPr="00FC6DAB">
        <w:rPr>
          <w:rFonts w:ascii="Times New Roman" w:hAnsi="Times New Roman" w:cs="Times New Roman"/>
          <w:sz w:val="28"/>
          <w:szCs w:val="28"/>
        </w:rPr>
        <w:t>виконаних</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робiт</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пiдряднiй</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органiзац</w:t>
      </w:r>
      <w:r>
        <w:rPr>
          <w:rFonts w:ascii="Times New Roman" w:hAnsi="Times New Roman" w:cs="Times New Roman"/>
          <w:sz w:val="28"/>
          <w:szCs w:val="28"/>
        </w:rPr>
        <w:t>ї</w:t>
      </w:r>
      <w:r w:rsidRPr="00FC6DAB">
        <w:rPr>
          <w:rFonts w:ascii="Times New Roman" w:hAnsi="Times New Roman" w:cs="Times New Roman"/>
          <w:sz w:val="28"/>
          <w:szCs w:val="28"/>
        </w:rPr>
        <w:t>i</w:t>
      </w:r>
      <w:proofErr w:type="spellEnd"/>
      <w:r w:rsidRPr="00FC6DAB">
        <w:rPr>
          <w:rFonts w:ascii="Times New Roman" w:hAnsi="Times New Roman" w:cs="Times New Roman"/>
          <w:sz w:val="28"/>
          <w:szCs w:val="28"/>
        </w:rPr>
        <w:t xml:space="preserve">. Станом </w:t>
      </w:r>
      <w:r w:rsidRPr="00FC6DAB">
        <w:rPr>
          <w:rFonts w:ascii="Times New Roman" w:hAnsi="Times New Roman" w:cs="Times New Roman"/>
          <w:sz w:val="28"/>
          <w:szCs w:val="28"/>
        </w:rPr>
        <w:lastRenderedPageBreak/>
        <w:t xml:space="preserve">на </w:t>
      </w:r>
      <w:proofErr w:type="spellStart"/>
      <w:r w:rsidRPr="00FC6DAB">
        <w:rPr>
          <w:rFonts w:ascii="Times New Roman" w:hAnsi="Times New Roman" w:cs="Times New Roman"/>
          <w:sz w:val="28"/>
          <w:szCs w:val="28"/>
        </w:rPr>
        <w:t>сьогоднi</w:t>
      </w:r>
      <w:proofErr w:type="spellEnd"/>
      <w:r w:rsidRPr="00FC6DAB">
        <w:rPr>
          <w:rFonts w:ascii="Times New Roman" w:hAnsi="Times New Roman" w:cs="Times New Roman"/>
          <w:sz w:val="28"/>
          <w:szCs w:val="28"/>
        </w:rPr>
        <w:t xml:space="preserve"> в </w:t>
      </w:r>
      <w:proofErr w:type="spellStart"/>
      <w:r w:rsidRPr="00FC6DAB">
        <w:rPr>
          <w:rFonts w:ascii="Times New Roman" w:hAnsi="Times New Roman" w:cs="Times New Roman"/>
          <w:sz w:val="28"/>
          <w:szCs w:val="28"/>
        </w:rPr>
        <w:t>примiщеннi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амбулаторiї</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повнiстю</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проведенi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зовнiшнi</w:t>
      </w:r>
      <w:proofErr w:type="spellEnd"/>
      <w:r w:rsidRPr="00FC6DAB">
        <w:rPr>
          <w:rFonts w:ascii="Times New Roman" w:hAnsi="Times New Roman" w:cs="Times New Roman"/>
          <w:sz w:val="28"/>
          <w:szCs w:val="28"/>
        </w:rPr>
        <w:t xml:space="preserve"> та </w:t>
      </w:r>
      <w:proofErr w:type="spellStart"/>
      <w:r w:rsidRPr="00FC6DAB">
        <w:rPr>
          <w:rFonts w:ascii="Times New Roman" w:hAnsi="Times New Roman" w:cs="Times New Roman"/>
          <w:sz w:val="28"/>
          <w:szCs w:val="28"/>
        </w:rPr>
        <w:t>внутрiшнi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peмонтнi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роботи</w:t>
      </w:r>
      <w:proofErr w:type="spellEnd"/>
      <w:r w:rsidRPr="00FC6DAB">
        <w:rPr>
          <w:rFonts w:ascii="Times New Roman" w:hAnsi="Times New Roman" w:cs="Times New Roman"/>
          <w:sz w:val="28"/>
          <w:szCs w:val="28"/>
        </w:rPr>
        <w:t xml:space="preserve"> з </w:t>
      </w:r>
      <w:proofErr w:type="spellStart"/>
      <w:r w:rsidRPr="00FC6DAB">
        <w:rPr>
          <w:rFonts w:ascii="Times New Roman" w:hAnsi="Times New Roman" w:cs="Times New Roman"/>
          <w:sz w:val="28"/>
          <w:szCs w:val="28"/>
        </w:rPr>
        <w:t>урахуванням</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вимог</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вiдповiдностi</w:t>
      </w:r>
      <w:proofErr w:type="spellEnd"/>
      <w:r w:rsidRPr="00FC6DAB">
        <w:rPr>
          <w:rFonts w:ascii="Times New Roman" w:hAnsi="Times New Roman" w:cs="Times New Roman"/>
          <w:sz w:val="28"/>
          <w:szCs w:val="28"/>
        </w:rPr>
        <w:t xml:space="preserve"> для </w:t>
      </w:r>
      <w:proofErr w:type="spellStart"/>
      <w:r w:rsidRPr="00FC6DAB">
        <w:rPr>
          <w:rFonts w:ascii="Times New Roman" w:hAnsi="Times New Roman" w:cs="Times New Roman"/>
          <w:sz w:val="28"/>
          <w:szCs w:val="28"/>
        </w:rPr>
        <w:t>осiб</w:t>
      </w:r>
      <w:proofErr w:type="spellEnd"/>
      <w:r w:rsidRPr="00FC6DAB">
        <w:rPr>
          <w:rFonts w:ascii="Times New Roman" w:hAnsi="Times New Roman" w:cs="Times New Roman"/>
          <w:sz w:val="28"/>
          <w:szCs w:val="28"/>
        </w:rPr>
        <w:t xml:space="preserve"> з </w:t>
      </w:r>
      <w:proofErr w:type="spellStart"/>
      <w:r w:rsidRPr="00FC6DAB">
        <w:rPr>
          <w:rFonts w:ascii="Times New Roman" w:hAnsi="Times New Roman" w:cs="Times New Roman"/>
          <w:sz w:val="28"/>
          <w:szCs w:val="28"/>
        </w:rPr>
        <w:t>особливими</w:t>
      </w:r>
      <w:proofErr w:type="spellEnd"/>
      <w:r w:rsidRPr="00FC6DAB">
        <w:rPr>
          <w:rFonts w:ascii="Times New Roman" w:hAnsi="Times New Roman" w:cs="Times New Roman"/>
          <w:sz w:val="28"/>
          <w:szCs w:val="28"/>
        </w:rPr>
        <w:t xml:space="preserve"> потребами, </w:t>
      </w:r>
      <w:proofErr w:type="spellStart"/>
      <w:r w:rsidRPr="00FC6DAB">
        <w:rPr>
          <w:rFonts w:ascii="Times New Roman" w:hAnsi="Times New Roman" w:cs="Times New Roman"/>
          <w:sz w:val="28"/>
          <w:szCs w:val="28"/>
        </w:rPr>
        <w:t>приймальнi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кабiнети</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оснащенi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необхiдним</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обладнанням</w:t>
      </w:r>
      <w:proofErr w:type="spellEnd"/>
      <w:r w:rsidRPr="00FC6DAB">
        <w:rPr>
          <w:rFonts w:ascii="Times New Roman" w:hAnsi="Times New Roman" w:cs="Times New Roman"/>
          <w:sz w:val="28"/>
          <w:szCs w:val="28"/>
        </w:rPr>
        <w:t xml:space="preserve">, система </w:t>
      </w:r>
      <w:proofErr w:type="spellStart"/>
      <w:r w:rsidRPr="00FC6DAB">
        <w:rPr>
          <w:rFonts w:ascii="Times New Roman" w:hAnsi="Times New Roman" w:cs="Times New Roman"/>
          <w:sz w:val="28"/>
          <w:szCs w:val="28"/>
        </w:rPr>
        <w:t>опалення</w:t>
      </w:r>
      <w:proofErr w:type="spellEnd"/>
      <w:r w:rsidRPr="00FC6DAB">
        <w:rPr>
          <w:rFonts w:ascii="Times New Roman" w:hAnsi="Times New Roman" w:cs="Times New Roman"/>
          <w:sz w:val="28"/>
          <w:szCs w:val="28"/>
        </w:rPr>
        <w:t xml:space="preserve"> закладу </w:t>
      </w:r>
      <w:proofErr w:type="spellStart"/>
      <w:r w:rsidRPr="00FC6DAB">
        <w:rPr>
          <w:rFonts w:ascii="Times New Roman" w:hAnsi="Times New Roman" w:cs="Times New Roman"/>
          <w:sz w:val="28"/>
          <w:szCs w:val="28"/>
        </w:rPr>
        <w:t>бе</w:t>
      </w:r>
      <w:r>
        <w:rPr>
          <w:rFonts w:ascii="Times New Roman" w:hAnsi="Times New Roman" w:cs="Times New Roman"/>
          <w:sz w:val="28"/>
          <w:szCs w:val="28"/>
        </w:rPr>
        <w:t>з</w:t>
      </w:r>
      <w:r w:rsidRPr="00FC6DAB">
        <w:rPr>
          <w:rFonts w:ascii="Times New Roman" w:hAnsi="Times New Roman" w:cs="Times New Roman"/>
          <w:sz w:val="28"/>
          <w:szCs w:val="28"/>
        </w:rPr>
        <w:t>перебiйно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функцiонувала</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протягом</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зимового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перiоду</w:t>
      </w:r>
      <w:proofErr w:type="spellEnd"/>
      <w:r w:rsidRPr="00FC6DAB">
        <w:rPr>
          <w:rFonts w:ascii="Times New Roman" w:hAnsi="Times New Roman" w:cs="Times New Roman"/>
          <w:sz w:val="28"/>
          <w:szCs w:val="28"/>
        </w:rPr>
        <w:t xml:space="preserve"> 2021-2022 </w:t>
      </w:r>
      <w:proofErr w:type="spellStart"/>
      <w:r w:rsidRPr="00FC6DAB">
        <w:rPr>
          <w:rFonts w:ascii="Times New Roman" w:hAnsi="Times New Roman" w:cs="Times New Roman"/>
          <w:sz w:val="28"/>
          <w:szCs w:val="28"/>
        </w:rPr>
        <w:t>poків</w:t>
      </w:r>
      <w:proofErr w:type="spellEnd"/>
      <w:r w:rsidRPr="00FC6DAB">
        <w:rPr>
          <w:rFonts w:ascii="Times New Roman" w:hAnsi="Times New Roman" w:cs="Times New Roman"/>
          <w:sz w:val="28"/>
          <w:szCs w:val="28"/>
        </w:rPr>
        <w:t xml:space="preserve">. За </w:t>
      </w:r>
      <w:proofErr w:type="spellStart"/>
      <w:r w:rsidRPr="00FC6DAB">
        <w:rPr>
          <w:rFonts w:ascii="Times New Roman" w:hAnsi="Times New Roman" w:cs="Times New Roman"/>
          <w:sz w:val="28"/>
          <w:szCs w:val="28"/>
        </w:rPr>
        <w:t>рахунок</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коштiв</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селищного</w:t>
      </w:r>
      <w:proofErr w:type="spellEnd"/>
      <w:r w:rsidRPr="00FC6DAB">
        <w:rPr>
          <w:rFonts w:ascii="Times New Roman" w:hAnsi="Times New Roman" w:cs="Times New Roman"/>
          <w:sz w:val="28"/>
          <w:szCs w:val="28"/>
        </w:rPr>
        <w:t xml:space="preserve"> бюджету </w:t>
      </w:r>
      <w:r>
        <w:rPr>
          <w:rFonts w:ascii="Times New Roman" w:hAnsi="Times New Roman" w:cs="Times New Roman"/>
          <w:sz w:val="28"/>
          <w:szCs w:val="28"/>
        </w:rPr>
        <w:t xml:space="preserve">у </w:t>
      </w:r>
      <w:r w:rsidRPr="00FC6DAB">
        <w:rPr>
          <w:rFonts w:ascii="Times New Roman" w:hAnsi="Times New Roman" w:cs="Times New Roman"/>
          <w:sz w:val="28"/>
          <w:szCs w:val="28"/>
        </w:rPr>
        <w:t xml:space="preserve">2021 </w:t>
      </w:r>
      <w:proofErr w:type="spellStart"/>
      <w:r w:rsidRPr="00FC6DAB">
        <w:rPr>
          <w:rFonts w:ascii="Times New Roman" w:hAnsi="Times New Roman" w:cs="Times New Roman"/>
          <w:sz w:val="28"/>
          <w:szCs w:val="28"/>
        </w:rPr>
        <w:t>роцi</w:t>
      </w:r>
      <w:proofErr w:type="spellEnd"/>
      <w:r w:rsidRPr="00FC6DAB">
        <w:rPr>
          <w:rFonts w:ascii="Times New Roman" w:hAnsi="Times New Roman" w:cs="Times New Roman"/>
          <w:sz w:val="28"/>
          <w:szCs w:val="28"/>
        </w:rPr>
        <w:t xml:space="preserve"> система </w:t>
      </w:r>
      <w:proofErr w:type="spellStart"/>
      <w:r w:rsidRPr="00FC6DAB">
        <w:rPr>
          <w:rFonts w:ascii="Times New Roman" w:hAnsi="Times New Roman" w:cs="Times New Roman"/>
          <w:sz w:val="28"/>
          <w:szCs w:val="28"/>
        </w:rPr>
        <w:t>електрозабезп</w:t>
      </w:r>
      <w:r>
        <w:rPr>
          <w:rFonts w:ascii="Times New Roman" w:hAnsi="Times New Roman" w:cs="Times New Roman"/>
          <w:sz w:val="28"/>
          <w:szCs w:val="28"/>
        </w:rPr>
        <w:t>е</w:t>
      </w:r>
      <w:r w:rsidRPr="00FC6DAB">
        <w:rPr>
          <w:rFonts w:ascii="Times New Roman" w:hAnsi="Times New Roman" w:cs="Times New Roman"/>
          <w:sz w:val="28"/>
          <w:szCs w:val="28"/>
        </w:rPr>
        <w:t>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була</w:t>
      </w:r>
      <w:proofErr w:type="spellEnd"/>
      <w:r>
        <w:rPr>
          <w:rFonts w:ascii="Times New Roman" w:hAnsi="Times New Roman" w:cs="Times New Roman"/>
          <w:sz w:val="28"/>
          <w:szCs w:val="28"/>
        </w:rPr>
        <w:t xml:space="preserve"> </w:t>
      </w:r>
      <w:r w:rsidRPr="00FC6DAB">
        <w:rPr>
          <w:rFonts w:ascii="Times New Roman" w:hAnsi="Times New Roman" w:cs="Times New Roman"/>
          <w:sz w:val="28"/>
          <w:szCs w:val="28"/>
        </w:rPr>
        <w:t xml:space="preserve">приведена у </w:t>
      </w:r>
      <w:proofErr w:type="spellStart"/>
      <w:r w:rsidRPr="00FC6DAB">
        <w:rPr>
          <w:rFonts w:ascii="Times New Roman" w:hAnsi="Times New Roman" w:cs="Times New Roman"/>
          <w:sz w:val="28"/>
          <w:szCs w:val="28"/>
        </w:rPr>
        <w:t>готовнiсть</w:t>
      </w:r>
      <w:proofErr w:type="spellEnd"/>
      <w:r>
        <w:rPr>
          <w:rFonts w:ascii="Times New Roman" w:hAnsi="Times New Roman" w:cs="Times New Roman"/>
          <w:sz w:val="28"/>
          <w:szCs w:val="28"/>
        </w:rPr>
        <w:t xml:space="preserve"> та</w:t>
      </w:r>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здiйснено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озеленення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прилеглої</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територiї</w:t>
      </w:r>
      <w:proofErr w:type="spellEnd"/>
      <w:r w:rsidRPr="00FC6DAB">
        <w:rPr>
          <w:rFonts w:ascii="Times New Roman" w:hAnsi="Times New Roman" w:cs="Times New Roman"/>
          <w:sz w:val="28"/>
          <w:szCs w:val="28"/>
        </w:rPr>
        <w:t>.</w:t>
      </w:r>
    </w:p>
    <w:p w:rsidR="00557944" w:rsidRDefault="00557944" w:rsidP="00557944">
      <w:pPr>
        <w:tabs>
          <w:tab w:val="left" w:pos="555"/>
          <w:tab w:val="left" w:pos="7077"/>
          <w:tab w:val="left" w:pos="7700"/>
        </w:tabs>
        <w:spacing w:after="0" w:line="240" w:lineRule="auto"/>
        <w:ind w:right="-8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Дубов</w:t>
      </w:r>
      <w:r w:rsidRPr="00B1722C">
        <w:rPr>
          <w:rFonts w:ascii="Times New Roman" w:hAnsi="Times New Roman" w:cs="Times New Roman"/>
          <w:sz w:val="28"/>
          <w:szCs w:val="28"/>
        </w:rPr>
        <w:t>’</w:t>
      </w:r>
      <w:r>
        <w:rPr>
          <w:rFonts w:ascii="Times New Roman" w:hAnsi="Times New Roman" w:cs="Times New Roman"/>
          <w:sz w:val="28"/>
          <w:szCs w:val="28"/>
        </w:rPr>
        <w:t>язівська</w:t>
      </w:r>
      <w:proofErr w:type="spellEnd"/>
      <w:r>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селищна</w:t>
      </w:r>
      <w:proofErr w:type="spellEnd"/>
      <w:r w:rsidRPr="00FC6DAB">
        <w:rPr>
          <w:rFonts w:ascii="Times New Roman" w:hAnsi="Times New Roman" w:cs="Times New Roman"/>
          <w:sz w:val="28"/>
          <w:szCs w:val="28"/>
        </w:rPr>
        <w:t xml:space="preserve"> рада </w:t>
      </w:r>
      <w:proofErr w:type="spellStart"/>
      <w:r w:rsidRPr="00FC6DAB">
        <w:rPr>
          <w:rFonts w:ascii="Times New Roman" w:hAnsi="Times New Roman" w:cs="Times New Roman"/>
          <w:sz w:val="28"/>
          <w:szCs w:val="28"/>
        </w:rPr>
        <w:t>зобов'язується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сплатити</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вищевказану</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заборгованiсть</w:t>
      </w:r>
      <w:proofErr w:type="spellEnd"/>
      <w:r w:rsidRPr="00FC6DAB">
        <w:rPr>
          <w:rFonts w:ascii="Times New Roman" w:hAnsi="Times New Roman" w:cs="Times New Roman"/>
          <w:sz w:val="28"/>
          <w:szCs w:val="28"/>
        </w:rPr>
        <w:t xml:space="preserve"> в </w:t>
      </w:r>
      <w:proofErr w:type="spellStart"/>
      <w:r w:rsidRPr="00FC6DAB">
        <w:rPr>
          <w:rFonts w:ascii="Times New Roman" w:hAnsi="Times New Roman" w:cs="Times New Roman"/>
          <w:sz w:val="28"/>
          <w:szCs w:val="28"/>
        </w:rPr>
        <w:t>сумі</w:t>
      </w:r>
      <w:proofErr w:type="spellEnd"/>
      <w:r w:rsidRPr="00FC6DAB">
        <w:rPr>
          <w:rFonts w:ascii="Times New Roman" w:hAnsi="Times New Roman" w:cs="Times New Roman"/>
          <w:sz w:val="28"/>
          <w:szCs w:val="28"/>
        </w:rPr>
        <w:t xml:space="preserve"> 1 582 500 грн. </w:t>
      </w:r>
      <w:proofErr w:type="spellStart"/>
      <w:r w:rsidRPr="00FC6DAB">
        <w:rPr>
          <w:rFonts w:ascii="Times New Roman" w:hAnsi="Times New Roman" w:cs="Times New Roman"/>
          <w:sz w:val="28"/>
          <w:szCs w:val="28"/>
        </w:rPr>
        <w:t>Функцiонування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даного</w:t>
      </w:r>
      <w:proofErr w:type="spellEnd"/>
      <w:r w:rsidRPr="00FC6DAB">
        <w:rPr>
          <w:rFonts w:ascii="Times New Roman" w:hAnsi="Times New Roman" w:cs="Times New Roman"/>
          <w:sz w:val="28"/>
          <w:szCs w:val="28"/>
        </w:rPr>
        <w:t xml:space="preserve"> закладу </w:t>
      </w:r>
      <w:proofErr w:type="spellStart"/>
      <w:r w:rsidRPr="00FC6DAB">
        <w:rPr>
          <w:rFonts w:ascii="Times New Roman" w:hAnsi="Times New Roman" w:cs="Times New Roman"/>
          <w:sz w:val="28"/>
          <w:szCs w:val="28"/>
        </w:rPr>
        <w:t>значно</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покращить</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рівень</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обслуговування</w:t>
      </w:r>
      <w:proofErr w:type="spellEnd"/>
      <w:r w:rsidRPr="00FC6DAB">
        <w:rPr>
          <w:rFonts w:ascii="Times New Roman" w:hAnsi="Times New Roman" w:cs="Times New Roman"/>
          <w:sz w:val="28"/>
          <w:szCs w:val="28"/>
        </w:rPr>
        <w:t xml:space="preserve"> в </w:t>
      </w:r>
      <w:proofErr w:type="spellStart"/>
      <w:r w:rsidRPr="00FC6DAB">
        <w:rPr>
          <w:rFonts w:ascii="Times New Roman" w:hAnsi="Times New Roman" w:cs="Times New Roman"/>
          <w:sz w:val="28"/>
          <w:szCs w:val="28"/>
        </w:rPr>
        <w:t>галузi</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охорони</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здоров'я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населення</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кiлькiстю</w:t>
      </w:r>
      <w:proofErr w:type="spellEnd"/>
      <w:r w:rsidRPr="00FC6DAB">
        <w:rPr>
          <w:rFonts w:ascii="Times New Roman" w:hAnsi="Times New Roman" w:cs="Times New Roman"/>
          <w:sz w:val="28"/>
          <w:szCs w:val="28"/>
        </w:rPr>
        <w:t xml:space="preserve"> </w:t>
      </w:r>
      <w:proofErr w:type="spellStart"/>
      <w:r w:rsidRPr="00FC6DAB">
        <w:rPr>
          <w:rFonts w:ascii="Times New Roman" w:hAnsi="Times New Roman" w:cs="Times New Roman"/>
          <w:sz w:val="28"/>
          <w:szCs w:val="28"/>
        </w:rPr>
        <w:t>понад</w:t>
      </w:r>
      <w:proofErr w:type="spellEnd"/>
      <w:r w:rsidRPr="00FC6DAB">
        <w:rPr>
          <w:rFonts w:ascii="Times New Roman" w:hAnsi="Times New Roman" w:cs="Times New Roman"/>
          <w:sz w:val="28"/>
          <w:szCs w:val="28"/>
        </w:rPr>
        <w:t xml:space="preserve"> 2000 </w:t>
      </w:r>
      <w:proofErr w:type="spellStart"/>
      <w:r w:rsidRPr="00FC6DAB">
        <w:rPr>
          <w:rFonts w:ascii="Times New Roman" w:hAnsi="Times New Roman" w:cs="Times New Roman"/>
          <w:sz w:val="28"/>
          <w:szCs w:val="28"/>
        </w:rPr>
        <w:t>осiб</w:t>
      </w:r>
      <w:proofErr w:type="spellEnd"/>
      <w:r w:rsidRPr="00FC6DAB">
        <w:rPr>
          <w:rFonts w:ascii="Times New Roman" w:hAnsi="Times New Roman" w:cs="Times New Roman"/>
          <w:sz w:val="28"/>
          <w:szCs w:val="28"/>
        </w:rPr>
        <w:t>.</w:t>
      </w:r>
    </w:p>
    <w:p w:rsidR="00557944" w:rsidRPr="00557944" w:rsidRDefault="00557944" w:rsidP="00557944">
      <w:pPr>
        <w:tabs>
          <w:tab w:val="left" w:pos="555"/>
          <w:tab w:val="left" w:pos="7077"/>
          <w:tab w:val="left" w:pos="7700"/>
        </w:tabs>
        <w:spacing w:after="0" w:line="240" w:lineRule="auto"/>
        <w:ind w:right="-83"/>
        <w:jc w:val="both"/>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З даного питання відділом освіти, охорони здоров’я, культури, спорту Конотопської районної державної адміністрації був надісланий лист-клопотання до голови Сумської обласної державної адміністрації – керівника обласної військової адміністрації.</w:t>
      </w:r>
    </w:p>
    <w:p w:rsidR="00BF7F77" w:rsidRPr="00400518" w:rsidRDefault="00400518" w:rsidP="00BC2D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даний час особливу увагу керівники  медичних закладів приділяють питанню</w:t>
      </w:r>
      <w:r w:rsidR="00BC2D5F">
        <w:rPr>
          <w:rFonts w:ascii="Times New Roman" w:hAnsi="Times New Roman" w:cs="Times New Roman"/>
          <w:sz w:val="28"/>
          <w:szCs w:val="28"/>
          <w:lang w:val="uk-UA"/>
        </w:rPr>
        <w:t xml:space="preserve"> </w:t>
      </w:r>
      <w:r>
        <w:rPr>
          <w:rFonts w:ascii="Times New Roman" w:hAnsi="Times New Roman" w:cs="Times New Roman"/>
          <w:sz w:val="28"/>
          <w:szCs w:val="28"/>
          <w:lang w:val="uk-UA"/>
        </w:rPr>
        <w:t>забезпечення закладів опаленням та енергоресурсами</w:t>
      </w:r>
      <w:r w:rsidR="00BC2D5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5EC4" w:rsidRDefault="00197210" w:rsidP="009C0217">
      <w:pPr>
        <w:tabs>
          <w:tab w:val="left" w:pos="538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Епідемічна ситуація </w:t>
      </w:r>
      <w:r w:rsidR="00AF7A45">
        <w:rPr>
          <w:rFonts w:ascii="Times New Roman" w:hAnsi="Times New Roman" w:cs="Times New Roman"/>
          <w:sz w:val="28"/>
          <w:szCs w:val="28"/>
          <w:lang w:val="uk-UA"/>
        </w:rPr>
        <w:t>і</w:t>
      </w:r>
      <w:r>
        <w:rPr>
          <w:rFonts w:ascii="Times New Roman" w:hAnsi="Times New Roman" w:cs="Times New Roman"/>
          <w:sz w:val="28"/>
          <w:szCs w:val="28"/>
          <w:lang w:val="uk-UA"/>
        </w:rPr>
        <w:t>з</w:t>
      </w:r>
      <w:r w:rsidR="00AF7A45">
        <w:rPr>
          <w:rFonts w:ascii="Times New Roman" w:hAnsi="Times New Roman" w:cs="Times New Roman"/>
          <w:sz w:val="28"/>
          <w:szCs w:val="28"/>
          <w:lang w:val="uk-UA"/>
        </w:rPr>
        <w:t xml:space="preserve"> захворюваністю на </w:t>
      </w:r>
      <w:proofErr w:type="spellStart"/>
      <w:r w:rsidR="00AF7A45">
        <w:rPr>
          <w:rFonts w:ascii="Times New Roman" w:hAnsi="Times New Roman" w:cs="Times New Roman"/>
          <w:sz w:val="28"/>
          <w:szCs w:val="28"/>
          <w:lang w:val="uk-UA"/>
        </w:rPr>
        <w:t>коронавірусну</w:t>
      </w:r>
      <w:proofErr w:type="spellEnd"/>
      <w:r w:rsidR="00AF7A45">
        <w:rPr>
          <w:rFonts w:ascii="Times New Roman" w:hAnsi="Times New Roman" w:cs="Times New Roman"/>
          <w:sz w:val="28"/>
          <w:szCs w:val="28"/>
          <w:lang w:val="uk-UA"/>
        </w:rPr>
        <w:t xml:space="preserve"> інфекцію на території Конотопського району </w:t>
      </w:r>
      <w:r w:rsidR="00A15EC4">
        <w:rPr>
          <w:rFonts w:ascii="Times New Roman" w:hAnsi="Times New Roman" w:cs="Times New Roman"/>
          <w:sz w:val="28"/>
          <w:szCs w:val="28"/>
          <w:lang w:val="uk-UA"/>
        </w:rPr>
        <w:t xml:space="preserve">на сьогодні </w:t>
      </w:r>
      <w:r w:rsidR="00AF7A45">
        <w:rPr>
          <w:rFonts w:ascii="Times New Roman" w:hAnsi="Times New Roman" w:cs="Times New Roman"/>
          <w:sz w:val="28"/>
          <w:szCs w:val="28"/>
          <w:lang w:val="uk-UA"/>
        </w:rPr>
        <w:t xml:space="preserve">має стрімку тенденцію до збільшення випадків </w:t>
      </w:r>
      <w:proofErr w:type="spellStart"/>
      <w:r w:rsidR="00AF7A45">
        <w:rPr>
          <w:rFonts w:ascii="Times New Roman" w:hAnsi="Times New Roman" w:cs="Times New Roman"/>
          <w:sz w:val="28"/>
          <w:szCs w:val="28"/>
          <w:lang w:val="uk-UA"/>
        </w:rPr>
        <w:t>захвор</w:t>
      </w:r>
      <w:r w:rsidR="00A15EC4">
        <w:rPr>
          <w:rFonts w:ascii="Times New Roman" w:hAnsi="Times New Roman" w:cs="Times New Roman"/>
          <w:sz w:val="28"/>
          <w:szCs w:val="28"/>
          <w:lang w:val="uk-UA"/>
        </w:rPr>
        <w:t>івших</w:t>
      </w:r>
      <w:proofErr w:type="spellEnd"/>
      <w:r w:rsidR="00AF7A45">
        <w:rPr>
          <w:rFonts w:ascii="Times New Roman" w:hAnsi="Times New Roman" w:cs="Times New Roman"/>
          <w:sz w:val="28"/>
          <w:szCs w:val="28"/>
          <w:lang w:val="uk-UA"/>
        </w:rPr>
        <w:t xml:space="preserve"> на </w:t>
      </w:r>
      <w:r>
        <w:rPr>
          <w:rFonts w:ascii="Times New Roman" w:hAnsi="Times New Roman" w:cs="Times New Roman"/>
          <w:sz w:val="28"/>
          <w:szCs w:val="28"/>
          <w:lang w:val="uk-UA"/>
        </w:rPr>
        <w:t xml:space="preserve"> </w:t>
      </w:r>
      <w:r w:rsidR="00AF7A45">
        <w:rPr>
          <w:rFonts w:ascii="Times New Roman" w:eastAsia="Times New Roman" w:hAnsi="Times New Roman" w:cs="Times New Roman"/>
          <w:sz w:val="28"/>
          <w:szCs w:val="28"/>
          <w:lang w:val="en-US" w:eastAsia="ru-RU"/>
        </w:rPr>
        <w:t>COVID</w:t>
      </w:r>
      <w:r w:rsidR="00AF7A45">
        <w:rPr>
          <w:rFonts w:ascii="Times New Roman" w:eastAsia="Times New Roman" w:hAnsi="Times New Roman" w:cs="Times New Roman"/>
          <w:sz w:val="28"/>
          <w:szCs w:val="28"/>
          <w:lang w:val="uk-UA" w:eastAsia="ru-RU"/>
        </w:rPr>
        <w:t xml:space="preserve">-19. Всі лікарні району, окрім Конотопської міської лікарні законтрактовані </w:t>
      </w:r>
      <w:r w:rsidR="00A15EC4">
        <w:rPr>
          <w:rFonts w:ascii="Times New Roman" w:eastAsia="Times New Roman" w:hAnsi="Times New Roman" w:cs="Times New Roman"/>
          <w:sz w:val="28"/>
          <w:szCs w:val="28"/>
          <w:lang w:val="uk-UA" w:eastAsia="ru-RU"/>
        </w:rPr>
        <w:t xml:space="preserve">на лікування </w:t>
      </w:r>
      <w:proofErr w:type="spellStart"/>
      <w:r w:rsidR="00A15EC4">
        <w:rPr>
          <w:rFonts w:ascii="Times New Roman" w:eastAsia="Times New Roman" w:hAnsi="Times New Roman" w:cs="Times New Roman"/>
          <w:sz w:val="28"/>
          <w:szCs w:val="28"/>
          <w:lang w:val="uk-UA" w:eastAsia="ru-RU"/>
        </w:rPr>
        <w:t>коронавірусної</w:t>
      </w:r>
      <w:proofErr w:type="spellEnd"/>
      <w:r w:rsidR="00A15EC4">
        <w:rPr>
          <w:rFonts w:ascii="Times New Roman" w:eastAsia="Times New Roman" w:hAnsi="Times New Roman" w:cs="Times New Roman"/>
          <w:sz w:val="28"/>
          <w:szCs w:val="28"/>
          <w:lang w:val="uk-UA" w:eastAsia="ru-RU"/>
        </w:rPr>
        <w:t xml:space="preserve"> хвороби.</w:t>
      </w:r>
      <w:r w:rsidR="00AF7A45">
        <w:rPr>
          <w:rFonts w:ascii="Times New Roman" w:eastAsia="Times New Roman" w:hAnsi="Times New Roman" w:cs="Times New Roman"/>
          <w:sz w:val="28"/>
          <w:szCs w:val="28"/>
          <w:lang w:val="uk-UA" w:eastAsia="ru-RU"/>
        </w:rPr>
        <w:t xml:space="preserve"> </w:t>
      </w:r>
      <w:r w:rsidR="00A15EC4" w:rsidRPr="00A15EC4">
        <w:rPr>
          <w:rFonts w:ascii="Times New Roman" w:hAnsi="Times New Roman" w:cs="Times New Roman"/>
          <w:sz w:val="28"/>
          <w:szCs w:val="28"/>
          <w:lang w:val="uk-UA"/>
        </w:rPr>
        <w:t xml:space="preserve">В </w:t>
      </w:r>
      <w:r w:rsidR="00A15EC4">
        <w:rPr>
          <w:rFonts w:ascii="Times New Roman" w:hAnsi="Times New Roman" w:cs="Times New Roman"/>
          <w:sz w:val="28"/>
          <w:szCs w:val="28"/>
          <w:lang w:val="uk-UA"/>
        </w:rPr>
        <w:t xml:space="preserve">Буринській лікарні в </w:t>
      </w:r>
      <w:r w:rsidR="00A15EC4" w:rsidRPr="00A15EC4">
        <w:rPr>
          <w:rFonts w:ascii="Times New Roman" w:hAnsi="Times New Roman" w:cs="Times New Roman"/>
          <w:sz w:val="28"/>
          <w:szCs w:val="28"/>
          <w:lang w:val="uk-UA"/>
        </w:rPr>
        <w:t>2021 році  була</w:t>
      </w:r>
      <w:r w:rsidR="00A15EC4">
        <w:rPr>
          <w:rFonts w:ascii="Times New Roman" w:hAnsi="Times New Roman" w:cs="Times New Roman"/>
          <w:sz w:val="28"/>
          <w:szCs w:val="28"/>
          <w:lang w:val="uk-UA"/>
        </w:rPr>
        <w:t xml:space="preserve"> </w:t>
      </w:r>
      <w:r w:rsidR="00A15EC4" w:rsidRPr="00A15EC4">
        <w:rPr>
          <w:rFonts w:ascii="Times New Roman" w:hAnsi="Times New Roman" w:cs="Times New Roman"/>
          <w:sz w:val="28"/>
          <w:szCs w:val="28"/>
          <w:lang w:val="uk-UA"/>
        </w:rPr>
        <w:t>проведен</w:t>
      </w:r>
      <w:r w:rsidR="00A15EC4">
        <w:rPr>
          <w:rFonts w:ascii="Times New Roman" w:hAnsi="Times New Roman" w:cs="Times New Roman"/>
          <w:sz w:val="28"/>
          <w:szCs w:val="28"/>
          <w:lang w:val="uk-UA"/>
        </w:rPr>
        <w:t>а</w:t>
      </w:r>
      <w:r w:rsidR="00A15EC4" w:rsidRPr="00A15EC4">
        <w:rPr>
          <w:rFonts w:ascii="Times New Roman" w:hAnsi="Times New Roman" w:cs="Times New Roman"/>
          <w:sz w:val="28"/>
          <w:szCs w:val="28"/>
          <w:lang w:val="uk-UA"/>
        </w:rPr>
        <w:t xml:space="preserve"> реконструкці</w:t>
      </w:r>
      <w:r w:rsidR="00A15EC4">
        <w:rPr>
          <w:rFonts w:ascii="Times New Roman" w:hAnsi="Times New Roman" w:cs="Times New Roman"/>
          <w:sz w:val="28"/>
          <w:szCs w:val="28"/>
          <w:lang w:val="uk-UA"/>
        </w:rPr>
        <w:t>я</w:t>
      </w:r>
      <w:r w:rsidR="00A15EC4" w:rsidRPr="00A15EC4">
        <w:rPr>
          <w:rFonts w:ascii="Times New Roman" w:hAnsi="Times New Roman" w:cs="Times New Roman"/>
          <w:sz w:val="28"/>
          <w:szCs w:val="28"/>
          <w:lang w:val="uk-UA"/>
        </w:rPr>
        <w:t xml:space="preserve"> системи </w:t>
      </w:r>
      <w:proofErr w:type="spellStart"/>
      <w:r w:rsidR="00A15EC4" w:rsidRPr="00A15EC4">
        <w:rPr>
          <w:rFonts w:ascii="Times New Roman" w:hAnsi="Times New Roman" w:cs="Times New Roman"/>
          <w:sz w:val="28"/>
          <w:szCs w:val="28"/>
          <w:lang w:val="uk-UA"/>
        </w:rPr>
        <w:t>киснепостачання</w:t>
      </w:r>
      <w:proofErr w:type="spellEnd"/>
      <w:r w:rsidR="00A15EC4" w:rsidRPr="00A15EC4">
        <w:rPr>
          <w:rFonts w:ascii="Times New Roman" w:hAnsi="Times New Roman" w:cs="Times New Roman"/>
          <w:sz w:val="28"/>
          <w:szCs w:val="28"/>
          <w:lang w:val="uk-UA"/>
        </w:rPr>
        <w:t xml:space="preserve"> на суму 1 584 911,30 грн (кошти міської ради), що дало можливість забезпечити лікарню централізованим </w:t>
      </w:r>
      <w:proofErr w:type="spellStart"/>
      <w:r w:rsidR="00A15EC4" w:rsidRPr="00A15EC4">
        <w:rPr>
          <w:rFonts w:ascii="Times New Roman" w:hAnsi="Times New Roman" w:cs="Times New Roman"/>
          <w:sz w:val="28"/>
          <w:szCs w:val="28"/>
          <w:lang w:val="uk-UA"/>
        </w:rPr>
        <w:t>киснепостачанням</w:t>
      </w:r>
      <w:proofErr w:type="spellEnd"/>
      <w:r w:rsidR="00A15EC4" w:rsidRPr="00A15EC4">
        <w:rPr>
          <w:rFonts w:ascii="Times New Roman" w:hAnsi="Times New Roman" w:cs="Times New Roman"/>
          <w:sz w:val="28"/>
          <w:szCs w:val="28"/>
          <w:lang w:val="uk-UA"/>
        </w:rPr>
        <w:t xml:space="preserve">. </w:t>
      </w:r>
      <w:proofErr w:type="spellStart"/>
      <w:r w:rsidR="00A15EC4" w:rsidRPr="00A15EC4">
        <w:rPr>
          <w:rFonts w:ascii="Times New Roman" w:hAnsi="Times New Roman" w:cs="Times New Roman"/>
          <w:sz w:val="28"/>
          <w:szCs w:val="28"/>
        </w:rPr>
        <w:t>Наявні</w:t>
      </w:r>
      <w:proofErr w:type="spellEnd"/>
      <w:r w:rsidR="00A15EC4" w:rsidRPr="00A15EC4">
        <w:rPr>
          <w:rFonts w:ascii="Times New Roman" w:hAnsi="Times New Roman" w:cs="Times New Roman"/>
          <w:sz w:val="28"/>
          <w:szCs w:val="28"/>
        </w:rPr>
        <w:t xml:space="preserve"> 6 </w:t>
      </w:r>
      <w:proofErr w:type="spellStart"/>
      <w:r w:rsidR="00A15EC4" w:rsidRPr="00A15EC4">
        <w:rPr>
          <w:rFonts w:ascii="Times New Roman" w:hAnsi="Times New Roman" w:cs="Times New Roman"/>
          <w:sz w:val="28"/>
          <w:szCs w:val="28"/>
        </w:rPr>
        <w:t>кріоциліндрів</w:t>
      </w:r>
      <w:proofErr w:type="spellEnd"/>
      <w:r w:rsidR="00A15EC4" w:rsidRPr="00A15EC4">
        <w:rPr>
          <w:rFonts w:ascii="Times New Roman" w:hAnsi="Times New Roman" w:cs="Times New Roman"/>
          <w:sz w:val="28"/>
          <w:szCs w:val="28"/>
        </w:rPr>
        <w:t xml:space="preserve"> (4 - по 480 </w:t>
      </w:r>
      <w:proofErr w:type="spellStart"/>
      <w:r w:rsidR="00A15EC4" w:rsidRPr="00A15EC4">
        <w:rPr>
          <w:rFonts w:ascii="Times New Roman" w:hAnsi="Times New Roman" w:cs="Times New Roman"/>
          <w:sz w:val="28"/>
          <w:szCs w:val="28"/>
        </w:rPr>
        <w:t>літрів</w:t>
      </w:r>
      <w:proofErr w:type="spellEnd"/>
      <w:r w:rsidR="00A15EC4" w:rsidRPr="00A15EC4">
        <w:rPr>
          <w:rFonts w:ascii="Times New Roman" w:hAnsi="Times New Roman" w:cs="Times New Roman"/>
          <w:sz w:val="28"/>
          <w:szCs w:val="28"/>
        </w:rPr>
        <w:t xml:space="preserve"> та 2 - по 210 </w:t>
      </w:r>
      <w:proofErr w:type="spellStart"/>
      <w:r w:rsidR="00A15EC4" w:rsidRPr="00A15EC4">
        <w:rPr>
          <w:rFonts w:ascii="Times New Roman" w:hAnsi="Times New Roman" w:cs="Times New Roman"/>
          <w:sz w:val="28"/>
          <w:szCs w:val="28"/>
        </w:rPr>
        <w:t>літрів</w:t>
      </w:r>
      <w:proofErr w:type="spellEnd"/>
      <w:r w:rsidR="00A15EC4" w:rsidRPr="00A15EC4">
        <w:rPr>
          <w:rFonts w:ascii="Times New Roman" w:hAnsi="Times New Roman" w:cs="Times New Roman"/>
          <w:sz w:val="28"/>
          <w:szCs w:val="28"/>
        </w:rPr>
        <w:t xml:space="preserve">), 50 </w:t>
      </w:r>
      <w:proofErr w:type="spellStart"/>
      <w:r w:rsidR="00A15EC4" w:rsidRPr="00A15EC4">
        <w:rPr>
          <w:rFonts w:ascii="Times New Roman" w:hAnsi="Times New Roman" w:cs="Times New Roman"/>
          <w:sz w:val="28"/>
          <w:szCs w:val="28"/>
        </w:rPr>
        <w:t>кисневих</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концентраторів</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Планується</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встановити</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кисневу</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станцію</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потужність</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якої</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складатиме</w:t>
      </w:r>
      <w:proofErr w:type="spellEnd"/>
      <w:r w:rsidR="00A15EC4" w:rsidRPr="00A15EC4">
        <w:rPr>
          <w:rFonts w:ascii="Times New Roman" w:hAnsi="Times New Roman" w:cs="Times New Roman"/>
          <w:sz w:val="28"/>
          <w:szCs w:val="28"/>
        </w:rPr>
        <w:t xml:space="preserve"> 210 </w:t>
      </w:r>
      <w:proofErr w:type="spellStart"/>
      <w:r w:rsidR="00A15EC4" w:rsidRPr="00A15EC4">
        <w:rPr>
          <w:rFonts w:ascii="Times New Roman" w:hAnsi="Times New Roman" w:cs="Times New Roman"/>
          <w:sz w:val="28"/>
          <w:szCs w:val="28"/>
        </w:rPr>
        <w:t>літрів</w:t>
      </w:r>
      <w:proofErr w:type="spellEnd"/>
      <w:r w:rsidR="00A15EC4" w:rsidRPr="00A15EC4">
        <w:rPr>
          <w:rFonts w:ascii="Times New Roman" w:hAnsi="Times New Roman" w:cs="Times New Roman"/>
          <w:sz w:val="28"/>
          <w:szCs w:val="28"/>
        </w:rPr>
        <w:t xml:space="preserve"> на годину. </w:t>
      </w:r>
      <w:proofErr w:type="spellStart"/>
      <w:r w:rsidR="00A15EC4" w:rsidRPr="00A15EC4">
        <w:rPr>
          <w:rFonts w:ascii="Times New Roman" w:hAnsi="Times New Roman" w:cs="Times New Roman"/>
          <w:sz w:val="28"/>
          <w:szCs w:val="28"/>
        </w:rPr>
        <w:t>Роботи</w:t>
      </w:r>
      <w:proofErr w:type="spellEnd"/>
      <w:r w:rsidR="00A15EC4" w:rsidRPr="00A15EC4">
        <w:rPr>
          <w:rFonts w:ascii="Times New Roman" w:hAnsi="Times New Roman" w:cs="Times New Roman"/>
          <w:sz w:val="28"/>
          <w:szCs w:val="28"/>
        </w:rPr>
        <w:t xml:space="preserve"> по </w:t>
      </w:r>
      <w:proofErr w:type="spellStart"/>
      <w:r w:rsidR="00A15EC4" w:rsidRPr="00A15EC4">
        <w:rPr>
          <w:rFonts w:ascii="Times New Roman" w:hAnsi="Times New Roman" w:cs="Times New Roman"/>
          <w:sz w:val="28"/>
          <w:szCs w:val="28"/>
        </w:rPr>
        <w:t>встановленню</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станції</w:t>
      </w:r>
      <w:proofErr w:type="spellEnd"/>
      <w:r w:rsidR="00A15EC4" w:rsidRPr="00A15EC4">
        <w:rPr>
          <w:rFonts w:ascii="Times New Roman" w:hAnsi="Times New Roman" w:cs="Times New Roman"/>
          <w:sz w:val="28"/>
          <w:szCs w:val="28"/>
        </w:rPr>
        <w:t xml:space="preserve"> </w:t>
      </w:r>
      <w:proofErr w:type="spellStart"/>
      <w:r w:rsidR="00A15EC4" w:rsidRPr="00A15EC4">
        <w:rPr>
          <w:rFonts w:ascii="Times New Roman" w:hAnsi="Times New Roman" w:cs="Times New Roman"/>
          <w:sz w:val="28"/>
          <w:szCs w:val="28"/>
        </w:rPr>
        <w:t>проводяться</w:t>
      </w:r>
      <w:proofErr w:type="spellEnd"/>
      <w:r w:rsidR="00A15EC4" w:rsidRPr="00A15EC4">
        <w:rPr>
          <w:rFonts w:ascii="Times New Roman" w:hAnsi="Times New Roman" w:cs="Times New Roman"/>
          <w:sz w:val="28"/>
          <w:szCs w:val="28"/>
        </w:rPr>
        <w:t>.</w:t>
      </w:r>
      <w:r w:rsidR="00A15EC4" w:rsidRPr="00A15EC4">
        <w:rPr>
          <w:rFonts w:ascii="Times New Roman" w:eastAsia="Times New Roman" w:hAnsi="Times New Roman" w:cs="Times New Roman"/>
          <w:sz w:val="28"/>
          <w:szCs w:val="28"/>
          <w:lang w:val="uk-UA" w:eastAsia="ru-RU"/>
        </w:rPr>
        <w:t xml:space="preserve"> </w:t>
      </w:r>
    </w:p>
    <w:p w:rsidR="00FD7245" w:rsidRDefault="00A15EC4" w:rsidP="00A15EC4">
      <w:pPr>
        <w:tabs>
          <w:tab w:val="left" w:pos="5387"/>
        </w:tabs>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Для лікування хворих на </w:t>
      </w:r>
      <w:r>
        <w:rPr>
          <w:rFonts w:ascii="Times New Roman" w:eastAsia="Times New Roman" w:hAnsi="Times New Roman" w:cs="Times New Roman"/>
          <w:sz w:val="28"/>
          <w:szCs w:val="28"/>
          <w:lang w:val="en-US" w:eastAsia="ru-RU"/>
        </w:rPr>
        <w:t>COVID</w:t>
      </w:r>
      <w:r>
        <w:rPr>
          <w:rFonts w:ascii="Times New Roman" w:eastAsia="Times New Roman" w:hAnsi="Times New Roman" w:cs="Times New Roman"/>
          <w:sz w:val="28"/>
          <w:szCs w:val="28"/>
          <w:lang w:val="uk-UA" w:eastAsia="ru-RU"/>
        </w:rPr>
        <w:t xml:space="preserve">-19 в </w:t>
      </w:r>
      <w:r>
        <w:rPr>
          <w:rFonts w:ascii="Times New Roman" w:eastAsia="Times New Roman" w:hAnsi="Times New Roman" w:cs="Times New Roman"/>
          <w:sz w:val="28"/>
          <w:szCs w:val="28"/>
          <w:lang w:eastAsia="ru-RU"/>
        </w:rPr>
        <w:t>КНП КМР «</w:t>
      </w:r>
      <w:proofErr w:type="spellStart"/>
      <w:r>
        <w:rPr>
          <w:rFonts w:ascii="Times New Roman" w:eastAsia="Times New Roman" w:hAnsi="Times New Roman" w:cs="Times New Roman"/>
          <w:sz w:val="28"/>
          <w:szCs w:val="28"/>
          <w:lang w:eastAsia="ru-RU"/>
        </w:rPr>
        <w:t>Конотопська</w:t>
      </w:r>
      <w:proofErr w:type="spellEnd"/>
      <w:r>
        <w:rPr>
          <w:rFonts w:ascii="Times New Roman" w:eastAsia="Times New Roman" w:hAnsi="Times New Roman" w:cs="Times New Roman"/>
          <w:sz w:val="28"/>
          <w:szCs w:val="28"/>
          <w:lang w:eastAsia="ru-RU"/>
        </w:rPr>
        <w:t xml:space="preserve"> ЦРЛ</w:t>
      </w:r>
      <w:r w:rsidR="00FD724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академіка</w:t>
      </w:r>
      <w:proofErr w:type="spellEnd"/>
      <w:r>
        <w:rPr>
          <w:rFonts w:ascii="Times New Roman" w:eastAsia="Times New Roman" w:hAnsi="Times New Roman" w:cs="Times New Roman"/>
          <w:sz w:val="28"/>
          <w:szCs w:val="28"/>
          <w:lang w:eastAsia="ru-RU"/>
        </w:rPr>
        <w:t xml:space="preserve"> М. </w:t>
      </w:r>
      <w:proofErr w:type="spellStart"/>
      <w:r>
        <w:rPr>
          <w:rFonts w:ascii="Times New Roman" w:eastAsia="Times New Roman" w:hAnsi="Times New Roman" w:cs="Times New Roman"/>
          <w:sz w:val="28"/>
          <w:szCs w:val="28"/>
          <w:lang w:eastAsia="ru-RU"/>
        </w:rPr>
        <w:t>Давидова</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виділено 115 ліжок, на яких проліковано 461 хворий. Всі ліжка забезпечені подачею кисню, у </w:t>
      </w:r>
      <w:proofErr w:type="spellStart"/>
      <w:r>
        <w:rPr>
          <w:rFonts w:ascii="Times New Roman" w:eastAsia="Times New Roman" w:hAnsi="Times New Roman" w:cs="Times New Roman"/>
          <w:sz w:val="28"/>
          <w:szCs w:val="28"/>
          <w:lang w:val="uk-UA" w:eastAsia="ru-RU"/>
        </w:rPr>
        <w:t>т.ч</w:t>
      </w:r>
      <w:proofErr w:type="spellEnd"/>
      <w:r>
        <w:rPr>
          <w:rFonts w:ascii="Times New Roman" w:eastAsia="Times New Roman" w:hAnsi="Times New Roman" w:cs="Times New Roman"/>
          <w:sz w:val="28"/>
          <w:szCs w:val="28"/>
          <w:lang w:val="uk-UA" w:eastAsia="ru-RU"/>
        </w:rPr>
        <w:t>.  кисневими концентраторами в кількості 81 штука.</w:t>
      </w:r>
      <w:r w:rsidRPr="00A15EC4">
        <w:rPr>
          <w:rFonts w:ascii="Times New Roman" w:hAnsi="Times New Roman" w:cs="Times New Roman"/>
          <w:sz w:val="28"/>
          <w:szCs w:val="28"/>
          <w:lang w:val="uk-UA"/>
        </w:rPr>
        <w:t xml:space="preserve"> </w:t>
      </w:r>
    </w:p>
    <w:p w:rsidR="00A15EC4" w:rsidRDefault="00FD7245" w:rsidP="00A15EC4">
      <w:pPr>
        <w:tabs>
          <w:tab w:val="left" w:pos="538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В </w:t>
      </w:r>
      <w:r w:rsidRPr="004B0BE3">
        <w:rPr>
          <w:rFonts w:ascii="Times New Roman" w:hAnsi="Times New Roman" w:cs="Times New Roman"/>
          <w:bCs/>
          <w:sz w:val="28"/>
          <w:szCs w:val="28"/>
          <w:lang w:val="uk-UA"/>
        </w:rPr>
        <w:t>КП «Кролевецька лікарня»</w:t>
      </w:r>
      <w:r>
        <w:rPr>
          <w:rFonts w:ascii="Times New Roman" w:hAnsi="Times New Roman" w:cs="Times New Roman"/>
          <w:sz w:val="28"/>
          <w:szCs w:val="28"/>
          <w:lang w:val="uk-UA"/>
        </w:rPr>
        <w:t xml:space="preserve"> г</w:t>
      </w:r>
      <w:r w:rsidR="00A15EC4">
        <w:rPr>
          <w:rFonts w:ascii="Times New Roman" w:hAnsi="Times New Roman" w:cs="Times New Roman"/>
          <w:sz w:val="28"/>
          <w:szCs w:val="28"/>
          <w:lang w:val="uk-UA"/>
        </w:rPr>
        <w:t>оспіталізація даної категорії хворих здійснюється в інфекційне відділення закладу.</w:t>
      </w:r>
      <w:r w:rsidR="004F4462">
        <w:rPr>
          <w:rFonts w:ascii="Times New Roman" w:hAnsi="Times New Roman" w:cs="Times New Roman"/>
          <w:sz w:val="28"/>
          <w:szCs w:val="28"/>
          <w:lang w:val="uk-UA"/>
        </w:rPr>
        <w:t xml:space="preserve"> </w:t>
      </w:r>
      <w:r w:rsidR="00A15EC4">
        <w:rPr>
          <w:rFonts w:ascii="Times New Roman" w:hAnsi="Times New Roman" w:cs="Times New Roman"/>
          <w:sz w:val="28"/>
          <w:szCs w:val="28"/>
          <w:lang w:val="uk-UA"/>
        </w:rPr>
        <w:t xml:space="preserve">У разі збільшення захворюваності на </w:t>
      </w:r>
      <w:r w:rsidR="00A15EC4">
        <w:rPr>
          <w:rFonts w:ascii="Times New Roman" w:hAnsi="Times New Roman" w:cs="Times New Roman"/>
          <w:sz w:val="28"/>
          <w:szCs w:val="28"/>
          <w:lang w:val="en-US"/>
        </w:rPr>
        <w:t>COVID</w:t>
      </w:r>
      <w:r w:rsidR="00A15EC4" w:rsidRPr="00267D27">
        <w:rPr>
          <w:rFonts w:ascii="Times New Roman" w:hAnsi="Times New Roman" w:cs="Times New Roman"/>
          <w:sz w:val="28"/>
          <w:szCs w:val="28"/>
          <w:lang w:val="uk-UA"/>
        </w:rPr>
        <w:t>-19</w:t>
      </w:r>
      <w:r w:rsidR="00A15EC4">
        <w:rPr>
          <w:rFonts w:ascii="Times New Roman" w:hAnsi="Times New Roman" w:cs="Times New Roman"/>
          <w:sz w:val="28"/>
          <w:szCs w:val="28"/>
          <w:lang w:val="uk-UA"/>
        </w:rPr>
        <w:t xml:space="preserve">  заклад готовий до розгортання додаткових ліжок, створений резерв лікарняних засобів, виробів медичного призначення.</w:t>
      </w:r>
    </w:p>
    <w:p w:rsidR="00A15EC4" w:rsidRDefault="00A15EC4" w:rsidP="00FD7245">
      <w:pPr>
        <w:tabs>
          <w:tab w:val="left" w:pos="538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специфікацій надання медичних послуг, згідно заключного договору з НСЗУ, в лікарні забезпечено проведення лабораторних обстежень, у </w:t>
      </w:r>
      <w:proofErr w:type="spellStart"/>
      <w:r>
        <w:rPr>
          <w:rFonts w:ascii="Times New Roman" w:hAnsi="Times New Roman" w:cs="Times New Roman"/>
          <w:sz w:val="28"/>
          <w:szCs w:val="28"/>
          <w:lang w:val="uk-UA"/>
        </w:rPr>
        <w:t>т.ч</w:t>
      </w:r>
      <w:proofErr w:type="spellEnd"/>
      <w:r>
        <w:rPr>
          <w:rFonts w:ascii="Times New Roman" w:hAnsi="Times New Roman" w:cs="Times New Roman"/>
          <w:sz w:val="28"/>
          <w:szCs w:val="28"/>
          <w:lang w:val="uk-UA"/>
        </w:rPr>
        <w:t xml:space="preserve">. на виявлення </w:t>
      </w:r>
      <w:proofErr w:type="spellStart"/>
      <w:r>
        <w:rPr>
          <w:rFonts w:ascii="Times New Roman" w:hAnsi="Times New Roman" w:cs="Times New Roman"/>
          <w:sz w:val="28"/>
          <w:szCs w:val="28"/>
          <w:lang w:val="uk-UA"/>
        </w:rPr>
        <w:t>коронавірусу</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SARS</w:t>
      </w:r>
      <w:r w:rsidRPr="000C60B2">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CoV</w:t>
      </w:r>
      <w:proofErr w:type="spellEnd"/>
      <w:r w:rsidRPr="000C60B2">
        <w:rPr>
          <w:rFonts w:ascii="Times New Roman" w:hAnsi="Times New Roman" w:cs="Times New Roman"/>
          <w:sz w:val="28"/>
          <w:szCs w:val="28"/>
          <w:lang w:val="uk-UA"/>
        </w:rPr>
        <w:t>-2</w:t>
      </w:r>
      <w:r>
        <w:rPr>
          <w:rFonts w:ascii="Times New Roman" w:hAnsi="Times New Roman" w:cs="Times New Roman"/>
          <w:sz w:val="28"/>
          <w:szCs w:val="28"/>
          <w:lang w:val="uk-UA"/>
        </w:rPr>
        <w:t xml:space="preserve">, необхідних інструментальних досліджень, лікування хворих здійснюється відповідно до галузевих стандартів. Для надання допомоги хворим на </w:t>
      </w:r>
      <w:proofErr w:type="spellStart"/>
      <w:r>
        <w:rPr>
          <w:rFonts w:ascii="Times New Roman" w:hAnsi="Times New Roman" w:cs="Times New Roman"/>
          <w:sz w:val="28"/>
          <w:szCs w:val="28"/>
          <w:lang w:val="uk-UA"/>
        </w:rPr>
        <w:t>коронавірусну</w:t>
      </w:r>
      <w:proofErr w:type="spellEnd"/>
      <w:r>
        <w:rPr>
          <w:rFonts w:ascii="Times New Roman" w:hAnsi="Times New Roman" w:cs="Times New Roman"/>
          <w:sz w:val="28"/>
          <w:szCs w:val="28"/>
          <w:lang w:val="uk-UA"/>
        </w:rPr>
        <w:t xml:space="preserve"> інфекцію у закладі наявна система централізованої подачі кисню від кріогенних циліндрів, діє киснева станція, є 82 кисневі концентратори.</w:t>
      </w:r>
    </w:p>
    <w:p w:rsidR="00FD7245" w:rsidRDefault="00FD7245" w:rsidP="00FD7245">
      <w:pPr>
        <w:ind w:firstLine="567"/>
        <w:jc w:val="both"/>
        <w:rPr>
          <w:rFonts w:ascii="Times New Roman" w:hAnsi="Times New Roman"/>
          <w:color w:val="000000"/>
          <w:sz w:val="28"/>
          <w:szCs w:val="28"/>
          <w:lang w:val="uk-UA"/>
        </w:rPr>
      </w:pPr>
      <w:r w:rsidRPr="00146ACA">
        <w:rPr>
          <w:rFonts w:ascii="Times New Roman" w:hAnsi="Times New Roman"/>
          <w:color w:val="000000"/>
          <w:sz w:val="28"/>
          <w:szCs w:val="28"/>
          <w:lang w:val="uk-UA"/>
        </w:rPr>
        <w:t>З</w:t>
      </w:r>
      <w:r>
        <w:rPr>
          <w:rFonts w:ascii="Times New Roman" w:hAnsi="Times New Roman"/>
          <w:color w:val="000000"/>
          <w:sz w:val="28"/>
          <w:szCs w:val="28"/>
          <w:lang w:val="uk-UA"/>
        </w:rPr>
        <w:t xml:space="preserve"> лютого 2022 року в </w:t>
      </w:r>
      <w:r w:rsidRPr="00560CEB">
        <w:rPr>
          <w:rStyle w:val="4143"/>
          <w:rFonts w:ascii="Times New Roman" w:hAnsi="Times New Roman"/>
          <w:color w:val="000000"/>
          <w:sz w:val="28"/>
          <w:szCs w:val="28"/>
          <w:lang w:val="uk-UA"/>
        </w:rPr>
        <w:t xml:space="preserve">КНП «Путивльська міська лікарня» </w:t>
      </w:r>
      <w:r>
        <w:rPr>
          <w:rFonts w:ascii="Times New Roman" w:hAnsi="Times New Roman"/>
          <w:color w:val="000000"/>
          <w:sz w:val="28"/>
          <w:szCs w:val="28"/>
          <w:lang w:val="uk-UA"/>
        </w:rPr>
        <w:t xml:space="preserve">функціонує інфекційне відділення на 20 ліжок, де проводиться лікування  хворих на </w:t>
      </w:r>
      <w:r w:rsidRPr="00146ACA">
        <w:rPr>
          <w:rFonts w:ascii="Times New Roman" w:hAnsi="Times New Roman"/>
          <w:color w:val="000000"/>
          <w:sz w:val="28"/>
          <w:szCs w:val="28"/>
        </w:rPr>
        <w:lastRenderedPageBreak/>
        <w:t>COVID</w:t>
      </w:r>
      <w:r w:rsidRPr="00146ACA">
        <w:rPr>
          <w:rFonts w:ascii="Times New Roman" w:hAnsi="Times New Roman"/>
          <w:color w:val="000000"/>
          <w:sz w:val="28"/>
          <w:szCs w:val="28"/>
          <w:lang w:val="uk-UA"/>
        </w:rPr>
        <w:t>-19</w:t>
      </w:r>
      <w:r>
        <w:rPr>
          <w:rFonts w:ascii="Times New Roman" w:hAnsi="Times New Roman"/>
          <w:color w:val="000000"/>
          <w:sz w:val="28"/>
          <w:szCs w:val="28"/>
          <w:lang w:val="uk-UA"/>
        </w:rPr>
        <w:t xml:space="preserve">. Всі ліжка забезпечені киснем за рахунок кисневих концентраторів, палата інтенсивної терапії підключена до централізованої подачі кисню.                     За 8 місяців 2022 року у відділенні проліковано 99 хворих. </w:t>
      </w:r>
      <w:r w:rsidRPr="00560CEB">
        <w:rPr>
          <w:rStyle w:val="4143"/>
          <w:rFonts w:ascii="Times New Roman" w:hAnsi="Times New Roman"/>
          <w:color w:val="000000"/>
          <w:sz w:val="28"/>
          <w:szCs w:val="28"/>
          <w:lang w:val="uk-UA"/>
        </w:rPr>
        <w:t xml:space="preserve">З 01.01.2021 року </w:t>
      </w:r>
      <w:r>
        <w:rPr>
          <w:rStyle w:val="4143"/>
          <w:rFonts w:ascii="Times New Roman" w:hAnsi="Times New Roman"/>
          <w:color w:val="000000"/>
          <w:sz w:val="28"/>
          <w:szCs w:val="28"/>
          <w:lang w:val="uk-UA"/>
        </w:rPr>
        <w:t xml:space="preserve">     </w:t>
      </w:r>
      <w:r w:rsidRPr="00560CEB">
        <w:rPr>
          <w:rStyle w:val="4143"/>
          <w:rFonts w:ascii="Times New Roman" w:hAnsi="Times New Roman"/>
          <w:color w:val="000000"/>
          <w:sz w:val="28"/>
          <w:szCs w:val="28"/>
          <w:lang w:val="uk-UA"/>
        </w:rPr>
        <w:t xml:space="preserve">в КНП «Путивльська міська лікарня» функціонує </w:t>
      </w:r>
      <w:r>
        <w:rPr>
          <w:rStyle w:val="4143"/>
          <w:rFonts w:ascii="Times New Roman" w:hAnsi="Times New Roman"/>
          <w:color w:val="000000"/>
          <w:sz w:val="28"/>
          <w:szCs w:val="28"/>
          <w:lang w:val="uk-UA"/>
        </w:rPr>
        <w:t xml:space="preserve">2 </w:t>
      </w:r>
      <w:r w:rsidRPr="00560CEB">
        <w:rPr>
          <w:rStyle w:val="4143"/>
          <w:rFonts w:ascii="Times New Roman" w:hAnsi="Times New Roman"/>
          <w:color w:val="000000"/>
          <w:sz w:val="28"/>
          <w:szCs w:val="28"/>
          <w:lang w:val="uk-UA"/>
        </w:rPr>
        <w:t>пункт</w:t>
      </w:r>
      <w:r>
        <w:rPr>
          <w:rStyle w:val="4143"/>
          <w:rFonts w:ascii="Times New Roman" w:hAnsi="Times New Roman"/>
          <w:color w:val="000000"/>
          <w:sz w:val="28"/>
          <w:szCs w:val="28"/>
          <w:lang w:val="uk-UA"/>
        </w:rPr>
        <w:t>и</w:t>
      </w:r>
      <w:r w:rsidRPr="00560CEB">
        <w:rPr>
          <w:rStyle w:val="4143"/>
          <w:rFonts w:ascii="Times New Roman" w:hAnsi="Times New Roman"/>
          <w:color w:val="000000"/>
          <w:sz w:val="28"/>
          <w:szCs w:val="28"/>
          <w:lang w:val="uk-UA"/>
        </w:rPr>
        <w:t xml:space="preserve"> відбору біологічного матеріалу на </w:t>
      </w:r>
      <w:proofErr w:type="spellStart"/>
      <w:r w:rsidRPr="00560CEB">
        <w:rPr>
          <w:rStyle w:val="4143"/>
          <w:rFonts w:ascii="Times New Roman" w:hAnsi="Times New Roman"/>
          <w:color w:val="000000"/>
          <w:sz w:val="28"/>
          <w:szCs w:val="28"/>
          <w:lang w:val="uk-UA"/>
        </w:rPr>
        <w:t>коронавірусну</w:t>
      </w:r>
      <w:proofErr w:type="spellEnd"/>
      <w:r w:rsidRPr="00560CEB">
        <w:rPr>
          <w:rStyle w:val="4143"/>
          <w:rFonts w:ascii="Times New Roman" w:hAnsi="Times New Roman"/>
          <w:color w:val="000000"/>
          <w:sz w:val="28"/>
          <w:szCs w:val="28"/>
          <w:lang w:val="uk-UA"/>
        </w:rPr>
        <w:t xml:space="preserve"> хворобу </w:t>
      </w:r>
      <w:r w:rsidRPr="00560CEB">
        <w:rPr>
          <w:rFonts w:ascii="Times New Roman" w:hAnsi="Times New Roman"/>
          <w:color w:val="000000"/>
          <w:sz w:val="28"/>
          <w:szCs w:val="28"/>
        </w:rPr>
        <w:t>COVID</w:t>
      </w:r>
      <w:r w:rsidRPr="00560CEB">
        <w:rPr>
          <w:rFonts w:ascii="Times New Roman" w:hAnsi="Times New Roman"/>
          <w:color w:val="000000"/>
          <w:sz w:val="28"/>
          <w:szCs w:val="28"/>
          <w:lang w:val="uk-UA"/>
        </w:rPr>
        <w:t>-19</w:t>
      </w:r>
      <w:r>
        <w:rPr>
          <w:rFonts w:ascii="Times New Roman" w:hAnsi="Times New Roman"/>
          <w:color w:val="000000"/>
          <w:sz w:val="28"/>
          <w:szCs w:val="28"/>
          <w:lang w:val="uk-UA"/>
        </w:rPr>
        <w:t>:</w:t>
      </w:r>
      <w:r w:rsidRPr="00560CEB">
        <w:rPr>
          <w:rFonts w:ascii="Times New Roman" w:hAnsi="Times New Roman"/>
          <w:color w:val="000000"/>
          <w:sz w:val="28"/>
          <w:szCs w:val="28"/>
          <w:lang w:val="uk-UA"/>
        </w:rPr>
        <w:t xml:space="preserve"> на базі поліклінічного відділення</w:t>
      </w:r>
      <w:r>
        <w:rPr>
          <w:rFonts w:ascii="Times New Roman" w:hAnsi="Times New Roman"/>
          <w:color w:val="000000"/>
          <w:sz w:val="28"/>
          <w:szCs w:val="28"/>
          <w:lang w:val="uk-UA"/>
        </w:rPr>
        <w:t xml:space="preserve"> та відділення первинної медичної допомоги.</w:t>
      </w:r>
      <w:r w:rsidRPr="00560CEB">
        <w:rPr>
          <w:rFonts w:ascii="Times New Roman" w:hAnsi="Times New Roman"/>
          <w:color w:val="000000"/>
          <w:sz w:val="28"/>
          <w:szCs w:val="28"/>
          <w:lang w:val="uk-UA"/>
        </w:rPr>
        <w:t xml:space="preserve"> </w:t>
      </w:r>
    </w:p>
    <w:p w:rsidR="00157C93" w:rsidRPr="00CD0C49" w:rsidRDefault="003228DD" w:rsidP="00157C93">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4F4462">
        <w:rPr>
          <w:rFonts w:ascii="Times New Roman" w:eastAsia="Times New Roman" w:hAnsi="Times New Roman" w:cs="Times New Roman"/>
          <w:sz w:val="28"/>
          <w:szCs w:val="28"/>
          <w:lang w:val="uk-UA" w:eastAsia="ru-RU"/>
        </w:rPr>
        <w:t xml:space="preserve"> заклад</w:t>
      </w:r>
      <w:r>
        <w:rPr>
          <w:rFonts w:ascii="Times New Roman" w:eastAsia="Times New Roman" w:hAnsi="Times New Roman" w:cs="Times New Roman"/>
          <w:sz w:val="28"/>
          <w:szCs w:val="28"/>
          <w:lang w:val="uk-UA" w:eastAsia="ru-RU"/>
        </w:rPr>
        <w:t>ах охорони здоров’я громад Конотопського району</w:t>
      </w:r>
      <w:r w:rsidR="004F4462">
        <w:rPr>
          <w:rFonts w:ascii="Times New Roman" w:eastAsia="Times New Roman" w:hAnsi="Times New Roman" w:cs="Times New Roman"/>
          <w:sz w:val="28"/>
          <w:szCs w:val="28"/>
          <w:lang w:val="uk-UA" w:eastAsia="ru-RU"/>
        </w:rPr>
        <w:t xml:space="preserve"> створені необхідні умови для проведення вакцинації проти covid-19</w:t>
      </w:r>
      <w:r>
        <w:rPr>
          <w:rFonts w:ascii="Times New Roman" w:eastAsia="Times New Roman" w:hAnsi="Times New Roman" w:cs="Times New Roman"/>
          <w:sz w:val="28"/>
          <w:szCs w:val="28"/>
          <w:lang w:val="uk-UA" w:eastAsia="ru-RU"/>
        </w:rPr>
        <w:t xml:space="preserve">, працює 26 пунктів щеплень та 1 </w:t>
      </w:r>
      <w:r w:rsidR="00557944">
        <w:rPr>
          <w:rFonts w:ascii="Times New Roman" w:eastAsia="Times New Roman" w:hAnsi="Times New Roman" w:cs="Times New Roman"/>
          <w:sz w:val="28"/>
          <w:szCs w:val="28"/>
          <w:lang w:val="uk-UA" w:eastAsia="ru-RU"/>
        </w:rPr>
        <w:t xml:space="preserve">виїзна </w:t>
      </w:r>
      <w:r>
        <w:rPr>
          <w:rFonts w:ascii="Times New Roman" w:eastAsia="Times New Roman" w:hAnsi="Times New Roman" w:cs="Times New Roman"/>
          <w:sz w:val="28"/>
          <w:szCs w:val="28"/>
          <w:lang w:val="uk-UA" w:eastAsia="ru-RU"/>
        </w:rPr>
        <w:t xml:space="preserve">мобільна бригада. В разі збільшення кількості  осіб з приводу щеплення </w:t>
      </w:r>
      <w:r w:rsidR="005541D3">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val="uk-UA" w:eastAsia="ru-RU"/>
        </w:rPr>
        <w:t>ля масової вакцинації населення</w:t>
      </w:r>
      <w:r w:rsidRPr="003228D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відновлять свою роботу Центри </w:t>
      </w:r>
      <w:r w:rsidR="005541D3">
        <w:rPr>
          <w:rFonts w:ascii="Times New Roman" w:eastAsia="Times New Roman" w:hAnsi="Times New Roman" w:cs="Times New Roman"/>
          <w:sz w:val="28"/>
          <w:szCs w:val="28"/>
          <w:lang w:val="uk-UA" w:eastAsia="ru-RU"/>
        </w:rPr>
        <w:t xml:space="preserve">масової </w:t>
      </w:r>
      <w:r>
        <w:rPr>
          <w:rFonts w:ascii="Times New Roman" w:eastAsia="Times New Roman" w:hAnsi="Times New Roman" w:cs="Times New Roman"/>
          <w:sz w:val="28"/>
          <w:szCs w:val="28"/>
          <w:lang w:val="uk-UA" w:eastAsia="ru-RU"/>
        </w:rPr>
        <w:t>вакцинації.</w:t>
      </w:r>
      <w:r w:rsidR="005541D3">
        <w:rPr>
          <w:rFonts w:ascii="Times New Roman" w:eastAsia="Times New Roman" w:hAnsi="Times New Roman" w:cs="Times New Roman"/>
          <w:sz w:val="28"/>
          <w:szCs w:val="28"/>
          <w:lang w:val="uk-UA" w:eastAsia="ru-RU"/>
        </w:rPr>
        <w:t xml:space="preserve"> Наразі в наявності вакцина </w:t>
      </w:r>
      <w:proofErr w:type="spellStart"/>
      <w:r w:rsidR="005541D3">
        <w:rPr>
          <w:rFonts w:ascii="Times New Roman" w:eastAsia="Times New Roman" w:hAnsi="Times New Roman" w:cs="Times New Roman"/>
          <w:sz w:val="28"/>
          <w:szCs w:val="28"/>
          <w:lang w:val="uk-UA" w:eastAsia="ru-RU"/>
        </w:rPr>
        <w:t>Короновак</w:t>
      </w:r>
      <w:proofErr w:type="spellEnd"/>
      <w:r w:rsidR="005541D3">
        <w:rPr>
          <w:rFonts w:ascii="Times New Roman" w:eastAsia="Times New Roman" w:hAnsi="Times New Roman" w:cs="Times New Roman"/>
          <w:sz w:val="28"/>
          <w:szCs w:val="28"/>
          <w:lang w:val="uk-UA" w:eastAsia="ru-RU"/>
        </w:rPr>
        <w:t xml:space="preserve"> та Джонсон, очікується надходження</w:t>
      </w:r>
      <w:r w:rsidR="00492644" w:rsidRPr="00492644">
        <w:rPr>
          <w:rFonts w:ascii="Times New Roman" w:eastAsia="Times New Roman" w:hAnsi="Times New Roman" w:cs="Times New Roman"/>
          <w:sz w:val="28"/>
          <w:szCs w:val="28"/>
          <w:lang w:val="uk-UA" w:eastAsia="ru-RU"/>
        </w:rPr>
        <w:t xml:space="preserve"> </w:t>
      </w:r>
      <w:r w:rsidR="00492644">
        <w:rPr>
          <w:rFonts w:ascii="Times New Roman" w:eastAsia="Times New Roman" w:hAnsi="Times New Roman" w:cs="Times New Roman"/>
          <w:sz w:val="28"/>
          <w:szCs w:val="28"/>
          <w:lang w:val="uk-UA" w:eastAsia="ru-RU"/>
        </w:rPr>
        <w:t xml:space="preserve">вакцини </w:t>
      </w:r>
      <w:proofErr w:type="spellStart"/>
      <w:r w:rsidR="00492644">
        <w:rPr>
          <w:rFonts w:ascii="Times New Roman" w:eastAsia="Times New Roman" w:hAnsi="Times New Roman" w:cs="Times New Roman"/>
          <w:sz w:val="28"/>
          <w:szCs w:val="28"/>
          <w:lang w:val="uk-UA" w:eastAsia="ru-RU"/>
        </w:rPr>
        <w:t>Пфайзер</w:t>
      </w:r>
      <w:proofErr w:type="spellEnd"/>
      <w:r w:rsidR="00492644">
        <w:rPr>
          <w:rFonts w:ascii="Times New Roman" w:eastAsia="Times New Roman" w:hAnsi="Times New Roman" w:cs="Times New Roman"/>
          <w:sz w:val="28"/>
          <w:szCs w:val="28"/>
          <w:lang w:val="uk-UA" w:eastAsia="ru-RU"/>
        </w:rPr>
        <w:t>.</w:t>
      </w:r>
    </w:p>
    <w:p w:rsidR="002D7DDF" w:rsidRPr="00FD7245" w:rsidRDefault="002D7DDF" w:rsidP="00FD7245">
      <w:pPr>
        <w:pStyle w:val="a3"/>
        <w:shd w:val="clear" w:color="auto" w:fill="FFFFFF"/>
        <w:ind w:firstLine="567"/>
        <w:jc w:val="both"/>
        <w:rPr>
          <w:sz w:val="28"/>
          <w:szCs w:val="28"/>
        </w:rPr>
      </w:pPr>
      <w:r w:rsidRPr="00FD7245">
        <w:rPr>
          <w:sz w:val="28"/>
          <w:szCs w:val="28"/>
        </w:rPr>
        <w:t>Протягом останніх років Україна докорінно змінила систему фінансування медицини. Замість сплати за кількість ліжко-місць ми перейшли на принцип «гроші йдуть за пацієнтом». Настав час пере</w:t>
      </w:r>
      <w:r w:rsidR="008449FA">
        <w:rPr>
          <w:sz w:val="28"/>
          <w:szCs w:val="28"/>
          <w:lang w:val="ru-RU"/>
        </w:rPr>
        <w:t>ходу</w:t>
      </w:r>
      <w:r w:rsidRPr="00FD7245">
        <w:rPr>
          <w:sz w:val="28"/>
          <w:szCs w:val="28"/>
        </w:rPr>
        <w:t xml:space="preserve"> до наступного етапу реформи. Таким чином, 1 липня 2022 року Верховна Рада України ухвалила </w:t>
      </w:r>
      <w:hyperlink r:id="rId9" w:tgtFrame="_blank" w:history="1">
        <w:r w:rsidRPr="00FD7245">
          <w:rPr>
            <w:rStyle w:val="a4"/>
            <w:color w:val="auto"/>
            <w:sz w:val="28"/>
            <w:szCs w:val="28"/>
            <w:u w:val="none"/>
          </w:rPr>
          <w:t>законопроєкт № 6306</w:t>
        </w:r>
      </w:hyperlink>
      <w:r w:rsidRPr="00FD7245">
        <w:rPr>
          <w:sz w:val="28"/>
          <w:szCs w:val="28"/>
        </w:rPr>
        <w:t xml:space="preserve"> про вдосконалення надання медичної допомоги, який передбачає початок інфраструктурної частини медичної реформи та євроінтеграції системи охорони здоров’я. Закон України «Про внесення змін до деяких законодавчих актів України щодо удосконалення надання медичної допомоги» 2347-IX від 01.07.2022</w:t>
      </w:r>
      <w:r w:rsidRPr="00FD7245">
        <w:rPr>
          <w:sz w:val="28"/>
          <w:szCs w:val="28"/>
          <w:shd w:val="clear" w:color="auto" w:fill="F7F7F7"/>
        </w:rPr>
        <w:t xml:space="preserve">, </w:t>
      </w:r>
      <w:r w:rsidRPr="00FD7245">
        <w:rPr>
          <w:sz w:val="28"/>
          <w:szCs w:val="28"/>
        </w:rPr>
        <w:t xml:space="preserve">набрав чинності 19.07.2022. </w:t>
      </w:r>
    </w:p>
    <w:p w:rsidR="002D7DDF" w:rsidRDefault="002D7DDF" w:rsidP="008449FA">
      <w:pPr>
        <w:pStyle w:val="a3"/>
        <w:shd w:val="clear" w:color="auto" w:fill="FFFFFF"/>
        <w:ind w:firstLine="567"/>
        <w:jc w:val="both"/>
        <w:rPr>
          <w:sz w:val="28"/>
          <w:szCs w:val="28"/>
        </w:rPr>
      </w:pPr>
      <w:r w:rsidRPr="00FD7245">
        <w:rPr>
          <w:rStyle w:val="a5"/>
          <w:i w:val="0"/>
          <w:sz w:val="28"/>
          <w:szCs w:val="28"/>
        </w:rPr>
        <w:t>Отже, нівелюється застарілий поділ лікарень на міські, районні та обласні, які часто мали задублювані функції</w:t>
      </w:r>
      <w:r w:rsidRPr="00FD7245">
        <w:rPr>
          <w:i/>
          <w:sz w:val="28"/>
          <w:szCs w:val="28"/>
        </w:rPr>
        <w:t xml:space="preserve"> </w:t>
      </w:r>
      <w:r w:rsidRPr="00FD7245">
        <w:rPr>
          <w:sz w:val="28"/>
          <w:szCs w:val="28"/>
        </w:rPr>
        <w:t>і</w:t>
      </w:r>
      <w:r w:rsidRPr="00FD7245">
        <w:rPr>
          <w:i/>
          <w:sz w:val="28"/>
          <w:szCs w:val="28"/>
        </w:rPr>
        <w:t xml:space="preserve"> </w:t>
      </w:r>
      <w:r w:rsidRPr="00FD7245">
        <w:rPr>
          <w:sz w:val="28"/>
          <w:szCs w:val="28"/>
        </w:rPr>
        <w:t>в Україні будуть створені госпітальні округи, які будуватимуться за кластерним принципом.</w:t>
      </w:r>
    </w:p>
    <w:p w:rsidR="008449FA" w:rsidRPr="008449FA" w:rsidRDefault="008449FA" w:rsidP="008449FA">
      <w:pPr>
        <w:shd w:val="clear" w:color="auto" w:fill="FFFFFF"/>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uk-UA"/>
        </w:rPr>
      </w:pPr>
      <w:r w:rsidRPr="00361287">
        <w:rPr>
          <w:rFonts w:ascii="Times New Roman" w:eastAsia="Times New Roman" w:hAnsi="Times New Roman" w:cs="Times New Roman"/>
          <w:sz w:val="28"/>
          <w:szCs w:val="28"/>
          <w:lang w:eastAsia="uk-UA"/>
        </w:rPr>
        <w:tab/>
      </w:r>
      <w:proofErr w:type="spellStart"/>
      <w:r w:rsidRPr="00FD7245">
        <w:rPr>
          <w:rFonts w:ascii="Times New Roman" w:eastAsia="Times New Roman" w:hAnsi="Times New Roman" w:cs="Times New Roman"/>
          <w:sz w:val="28"/>
          <w:szCs w:val="28"/>
          <w:lang w:eastAsia="uk-UA"/>
        </w:rPr>
        <w:t>Госпітальний</w:t>
      </w:r>
      <w:proofErr w:type="spellEnd"/>
      <w:r w:rsidRPr="00FD7245">
        <w:rPr>
          <w:rFonts w:ascii="Times New Roman" w:eastAsia="Times New Roman" w:hAnsi="Times New Roman" w:cs="Times New Roman"/>
          <w:sz w:val="28"/>
          <w:szCs w:val="28"/>
          <w:lang w:eastAsia="uk-UA"/>
        </w:rPr>
        <w:t xml:space="preserve"> округ – </w:t>
      </w:r>
      <w:proofErr w:type="spellStart"/>
      <w:r w:rsidRPr="00FD7245">
        <w:rPr>
          <w:rFonts w:ascii="Times New Roman" w:eastAsia="Times New Roman" w:hAnsi="Times New Roman" w:cs="Times New Roman"/>
          <w:sz w:val="28"/>
          <w:szCs w:val="28"/>
          <w:lang w:eastAsia="uk-UA"/>
        </w:rPr>
        <w:t>це</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територія</w:t>
      </w:r>
      <w:proofErr w:type="spellEnd"/>
      <w:r w:rsidRPr="00FD7245">
        <w:rPr>
          <w:rFonts w:ascii="Times New Roman" w:eastAsia="Times New Roman" w:hAnsi="Times New Roman" w:cs="Times New Roman"/>
          <w:sz w:val="28"/>
          <w:szCs w:val="28"/>
          <w:lang w:eastAsia="uk-UA"/>
        </w:rPr>
        <w:t xml:space="preserve">, в межах </w:t>
      </w:r>
      <w:proofErr w:type="spellStart"/>
      <w:r w:rsidRPr="00FD7245">
        <w:rPr>
          <w:rFonts w:ascii="Times New Roman" w:eastAsia="Times New Roman" w:hAnsi="Times New Roman" w:cs="Times New Roman"/>
          <w:sz w:val="28"/>
          <w:szCs w:val="28"/>
          <w:lang w:eastAsia="uk-UA"/>
        </w:rPr>
        <w:t>якої</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має</w:t>
      </w:r>
      <w:proofErr w:type="spellEnd"/>
      <w:r w:rsidRPr="00FD7245">
        <w:rPr>
          <w:rFonts w:ascii="Times New Roman" w:eastAsia="Times New Roman" w:hAnsi="Times New Roman" w:cs="Times New Roman"/>
          <w:sz w:val="28"/>
          <w:szCs w:val="28"/>
          <w:lang w:eastAsia="uk-UA"/>
        </w:rPr>
        <w:t xml:space="preserve"> </w:t>
      </w:r>
      <w:proofErr w:type="gramStart"/>
      <w:r w:rsidRPr="00FD7245">
        <w:rPr>
          <w:rFonts w:ascii="Times New Roman" w:eastAsia="Times New Roman" w:hAnsi="Times New Roman" w:cs="Times New Roman"/>
          <w:sz w:val="28"/>
          <w:szCs w:val="28"/>
          <w:lang w:eastAsia="uk-UA"/>
        </w:rPr>
        <w:t xml:space="preserve">бути  </w:t>
      </w:r>
      <w:proofErr w:type="spellStart"/>
      <w:r w:rsidRPr="00FD7245">
        <w:rPr>
          <w:rFonts w:ascii="Times New Roman" w:eastAsia="Times New Roman" w:hAnsi="Times New Roman" w:cs="Times New Roman"/>
          <w:sz w:val="28"/>
          <w:szCs w:val="28"/>
          <w:lang w:eastAsia="uk-UA"/>
        </w:rPr>
        <w:t>забезпечено</w:t>
      </w:r>
      <w:proofErr w:type="spellEnd"/>
      <w:proofErr w:type="gramEnd"/>
      <w:r w:rsidRPr="00FD7245">
        <w:rPr>
          <w:rFonts w:ascii="Times New Roman" w:eastAsia="Times New Roman" w:hAnsi="Times New Roman" w:cs="Times New Roman"/>
          <w:sz w:val="28"/>
          <w:szCs w:val="28"/>
          <w:lang w:eastAsia="uk-UA"/>
        </w:rPr>
        <w:t xml:space="preserve"> доступ до </w:t>
      </w:r>
      <w:proofErr w:type="spellStart"/>
      <w:r w:rsidRPr="00FD7245">
        <w:rPr>
          <w:rFonts w:ascii="Times New Roman" w:eastAsia="Times New Roman" w:hAnsi="Times New Roman" w:cs="Times New Roman"/>
          <w:sz w:val="28"/>
          <w:szCs w:val="28"/>
          <w:lang w:eastAsia="uk-UA"/>
        </w:rPr>
        <w:t>якісної</w:t>
      </w:r>
      <w:proofErr w:type="spellEnd"/>
      <w:r w:rsidRPr="00FD7245">
        <w:rPr>
          <w:rFonts w:ascii="Times New Roman" w:eastAsia="Times New Roman" w:hAnsi="Times New Roman" w:cs="Times New Roman"/>
          <w:sz w:val="28"/>
          <w:szCs w:val="28"/>
          <w:lang w:eastAsia="uk-UA"/>
        </w:rPr>
        <w:t xml:space="preserve"> і </w:t>
      </w:r>
      <w:proofErr w:type="spellStart"/>
      <w:r w:rsidRPr="00FD7245">
        <w:rPr>
          <w:rFonts w:ascii="Times New Roman" w:eastAsia="Times New Roman" w:hAnsi="Times New Roman" w:cs="Times New Roman"/>
          <w:sz w:val="28"/>
          <w:szCs w:val="28"/>
          <w:lang w:eastAsia="uk-UA"/>
        </w:rPr>
        <w:t>повноцінної</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медичної</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допомоги</w:t>
      </w:r>
      <w:proofErr w:type="spellEnd"/>
      <w:r w:rsidRPr="00FD7245">
        <w:rPr>
          <w:rFonts w:ascii="Times New Roman" w:eastAsia="Times New Roman" w:hAnsi="Times New Roman" w:cs="Times New Roman"/>
          <w:sz w:val="28"/>
          <w:szCs w:val="28"/>
          <w:lang w:eastAsia="uk-UA"/>
        </w:rPr>
        <w:t xml:space="preserve">, яка </w:t>
      </w:r>
      <w:proofErr w:type="spellStart"/>
      <w:r w:rsidRPr="00FD7245">
        <w:rPr>
          <w:rFonts w:ascii="Times New Roman" w:eastAsia="Times New Roman" w:hAnsi="Times New Roman" w:cs="Times New Roman"/>
          <w:sz w:val="28"/>
          <w:szCs w:val="28"/>
          <w:lang w:eastAsia="uk-UA"/>
        </w:rPr>
        <w:t>має</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надаватись</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постійно</w:t>
      </w:r>
      <w:proofErr w:type="spellEnd"/>
      <w:r w:rsidRPr="00FD7245">
        <w:rPr>
          <w:rFonts w:ascii="Times New Roman" w:eastAsia="Times New Roman" w:hAnsi="Times New Roman" w:cs="Times New Roman"/>
          <w:sz w:val="28"/>
          <w:szCs w:val="28"/>
          <w:lang w:eastAsia="uk-UA"/>
        </w:rPr>
        <w:t>.</w:t>
      </w:r>
    </w:p>
    <w:p w:rsidR="00492644" w:rsidRPr="00FD7245" w:rsidRDefault="00492644" w:rsidP="00492644">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 xml:space="preserve">Відповідно до нового підходу, мережа закладів охорони здоров’я в </w:t>
      </w:r>
      <w:r w:rsidRPr="00FD7245">
        <w:rPr>
          <w:rFonts w:ascii="Times New Roman" w:eastAsia="Times New Roman" w:hAnsi="Times New Roman" w:cs="Times New Roman"/>
          <w:sz w:val="28"/>
          <w:szCs w:val="28"/>
          <w:lang w:val="uk-UA"/>
        </w:rPr>
        <w:t>області</w:t>
      </w:r>
      <w:r w:rsidRPr="00FD7245">
        <w:rPr>
          <w:rFonts w:ascii="Times New Roman" w:eastAsia="Times New Roman" w:hAnsi="Times New Roman" w:cs="Times New Roman"/>
          <w:sz w:val="28"/>
          <w:szCs w:val="28"/>
          <w:lang/>
        </w:rPr>
        <w:t>, об’єднана в один госпітальний округ, буде додатково поділена на госпітальні кластери, з урахуванням:</w:t>
      </w:r>
    </w:p>
    <w:p w:rsidR="00492644" w:rsidRPr="00FD7245" w:rsidRDefault="00492644" w:rsidP="0049264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меж адміністративно-територіальних одиниць;</w:t>
      </w:r>
    </w:p>
    <w:p w:rsidR="00492644" w:rsidRPr="00FD7245" w:rsidRDefault="00492644" w:rsidP="0049264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географічних особливостей регіону та стану автомобільних доріг;</w:t>
      </w:r>
    </w:p>
    <w:p w:rsidR="00492644" w:rsidRPr="00FD7245" w:rsidRDefault="00492644" w:rsidP="0049264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поточних і прогнозованих демографічних показників чисельності населення, структури захворюваності і смертності;</w:t>
      </w:r>
    </w:p>
    <w:p w:rsidR="00492644" w:rsidRPr="00FD7245" w:rsidRDefault="00492644" w:rsidP="0049264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оптимальних клінічних маршрутів пацієнтів задля своєчасного доступу до медичної та реабілітаційної допомоги, що ґрунтується на принципах доказової медицини;</w:t>
      </w:r>
    </w:p>
    <w:p w:rsidR="00492644" w:rsidRPr="00FD7245" w:rsidRDefault="00492644" w:rsidP="0049264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t>навантаження на медичних працівників та фахівців із реабілітації.</w:t>
      </w:r>
    </w:p>
    <w:p w:rsidR="006328B7" w:rsidRPr="006328B7" w:rsidRDefault="00492644" w:rsidP="006328B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rPr>
      </w:pPr>
      <w:r w:rsidRPr="00FD7245">
        <w:rPr>
          <w:rFonts w:ascii="Times New Roman" w:eastAsia="Times New Roman" w:hAnsi="Times New Roman" w:cs="Times New Roman"/>
          <w:sz w:val="28"/>
          <w:szCs w:val="28"/>
          <w:lang/>
        </w:rPr>
        <w:lastRenderedPageBreak/>
        <w:t>Згідно з видами медичної допомоги, яка надається в закладах охорони здоров’я госпітального кластера, мережа закладів охорони здоров’я буде поділена на надкластерні, кластерні та загальні лікарні.</w:t>
      </w:r>
    </w:p>
    <w:p w:rsidR="006328B7" w:rsidRPr="00FD7245" w:rsidRDefault="006328B7" w:rsidP="006328B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FD7245">
        <w:rPr>
          <w:rFonts w:ascii="Times New Roman" w:eastAsia="Times New Roman" w:hAnsi="Times New Roman" w:cs="Times New Roman"/>
          <w:sz w:val="28"/>
          <w:szCs w:val="28"/>
          <w:lang w:eastAsia="uk-UA"/>
        </w:rPr>
        <w:t>надкластерн</w:t>
      </w:r>
      <w:r>
        <w:rPr>
          <w:rFonts w:ascii="Times New Roman" w:eastAsia="Times New Roman" w:hAnsi="Times New Roman" w:cs="Times New Roman"/>
          <w:sz w:val="28"/>
          <w:szCs w:val="28"/>
          <w:lang w:eastAsia="uk-UA"/>
        </w:rPr>
        <w:t>і</w:t>
      </w:r>
      <w:proofErr w:type="spellEnd"/>
      <w:r w:rsidRPr="00FD7245">
        <w:rPr>
          <w:rFonts w:ascii="Times New Roman" w:eastAsia="Times New Roman" w:hAnsi="Times New Roman" w:cs="Times New Roman"/>
          <w:sz w:val="28"/>
          <w:szCs w:val="28"/>
          <w:lang w:eastAsia="uk-UA"/>
        </w:rPr>
        <w:t xml:space="preserve"> – </w:t>
      </w:r>
      <w:proofErr w:type="spellStart"/>
      <w:r w:rsidRPr="00FD7245">
        <w:rPr>
          <w:rFonts w:ascii="Times New Roman" w:eastAsia="Times New Roman" w:hAnsi="Times New Roman" w:cs="Times New Roman"/>
          <w:sz w:val="28"/>
          <w:szCs w:val="28"/>
          <w:lang w:eastAsia="uk-UA"/>
        </w:rPr>
        <w:t>лікарні</w:t>
      </w:r>
      <w:proofErr w:type="spellEnd"/>
      <w:r w:rsidRPr="00FD7245">
        <w:rPr>
          <w:rFonts w:ascii="Times New Roman" w:eastAsia="Times New Roman" w:hAnsi="Times New Roman" w:cs="Times New Roman"/>
          <w:sz w:val="28"/>
          <w:szCs w:val="28"/>
          <w:lang w:eastAsia="uk-UA"/>
        </w:rPr>
        <w:t xml:space="preserve">, в </w:t>
      </w:r>
      <w:proofErr w:type="spellStart"/>
      <w:r w:rsidRPr="00FD7245">
        <w:rPr>
          <w:rFonts w:ascii="Times New Roman" w:eastAsia="Times New Roman" w:hAnsi="Times New Roman" w:cs="Times New Roman"/>
          <w:sz w:val="28"/>
          <w:szCs w:val="28"/>
          <w:lang w:eastAsia="uk-UA"/>
        </w:rPr>
        <w:t>яких</w:t>
      </w:r>
      <w:proofErr w:type="spellEnd"/>
      <w:r w:rsidRPr="00FD7245">
        <w:rPr>
          <w:rFonts w:ascii="Times New Roman" w:eastAsia="Times New Roman" w:hAnsi="Times New Roman" w:cs="Times New Roman"/>
          <w:sz w:val="28"/>
          <w:szCs w:val="28"/>
          <w:lang w:eastAsia="uk-UA"/>
        </w:rPr>
        <w:t xml:space="preserve"> є </w:t>
      </w:r>
      <w:proofErr w:type="spellStart"/>
      <w:r w:rsidRPr="00FD7245">
        <w:rPr>
          <w:rFonts w:ascii="Times New Roman" w:eastAsia="Times New Roman" w:hAnsi="Times New Roman" w:cs="Times New Roman"/>
          <w:sz w:val="28"/>
          <w:szCs w:val="28"/>
          <w:lang w:eastAsia="uk-UA"/>
        </w:rPr>
        <w:t>ресурси</w:t>
      </w:r>
      <w:proofErr w:type="spellEnd"/>
      <w:r w:rsidRPr="00FD7245">
        <w:rPr>
          <w:rFonts w:ascii="Times New Roman" w:eastAsia="Times New Roman" w:hAnsi="Times New Roman" w:cs="Times New Roman"/>
          <w:sz w:val="28"/>
          <w:szCs w:val="28"/>
          <w:lang w:eastAsia="uk-UA"/>
        </w:rPr>
        <w:t xml:space="preserve"> та </w:t>
      </w:r>
      <w:proofErr w:type="spellStart"/>
      <w:r w:rsidRPr="00FD7245">
        <w:rPr>
          <w:rFonts w:ascii="Times New Roman" w:eastAsia="Times New Roman" w:hAnsi="Times New Roman" w:cs="Times New Roman"/>
          <w:sz w:val="28"/>
          <w:szCs w:val="28"/>
          <w:lang w:eastAsia="uk-UA"/>
        </w:rPr>
        <w:t>технології</w:t>
      </w:r>
      <w:proofErr w:type="spellEnd"/>
      <w:r w:rsidRPr="00FD7245">
        <w:rPr>
          <w:rFonts w:ascii="Times New Roman" w:eastAsia="Times New Roman" w:hAnsi="Times New Roman" w:cs="Times New Roman"/>
          <w:sz w:val="28"/>
          <w:szCs w:val="28"/>
          <w:lang w:eastAsia="uk-UA"/>
        </w:rPr>
        <w:t xml:space="preserve"> для </w:t>
      </w:r>
      <w:proofErr w:type="spellStart"/>
      <w:r w:rsidRPr="00FD7245">
        <w:rPr>
          <w:rFonts w:ascii="Times New Roman" w:eastAsia="Times New Roman" w:hAnsi="Times New Roman" w:cs="Times New Roman"/>
          <w:sz w:val="28"/>
          <w:szCs w:val="28"/>
          <w:lang w:eastAsia="uk-UA"/>
        </w:rPr>
        <w:t>надання</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медичної</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допомоги</w:t>
      </w:r>
      <w:proofErr w:type="spellEnd"/>
      <w:r w:rsidRPr="00FD7245">
        <w:rPr>
          <w:rFonts w:ascii="Times New Roman" w:eastAsia="Times New Roman" w:hAnsi="Times New Roman" w:cs="Times New Roman"/>
          <w:sz w:val="28"/>
          <w:szCs w:val="28"/>
          <w:lang w:eastAsia="uk-UA"/>
        </w:rPr>
        <w:t xml:space="preserve"> у </w:t>
      </w:r>
      <w:proofErr w:type="spellStart"/>
      <w:r w:rsidRPr="00FD7245">
        <w:rPr>
          <w:rFonts w:ascii="Times New Roman" w:eastAsia="Times New Roman" w:hAnsi="Times New Roman" w:cs="Times New Roman"/>
          <w:sz w:val="28"/>
          <w:szCs w:val="28"/>
          <w:lang w:eastAsia="uk-UA"/>
        </w:rPr>
        <w:t>найбільш</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складних</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або</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рідкісних</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випадках</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захворювань</w:t>
      </w:r>
      <w:proofErr w:type="spellEnd"/>
      <w:r w:rsidRPr="00FD7245">
        <w:rPr>
          <w:rFonts w:ascii="Times New Roman" w:eastAsia="Times New Roman" w:hAnsi="Times New Roman" w:cs="Times New Roman"/>
          <w:sz w:val="28"/>
          <w:szCs w:val="28"/>
          <w:lang w:eastAsia="uk-UA"/>
        </w:rPr>
        <w:t xml:space="preserve"> в </w:t>
      </w:r>
      <w:proofErr w:type="spellStart"/>
      <w:r w:rsidRPr="00FD7245">
        <w:rPr>
          <w:rFonts w:ascii="Times New Roman" w:eastAsia="Times New Roman" w:hAnsi="Times New Roman" w:cs="Times New Roman"/>
          <w:sz w:val="28"/>
          <w:szCs w:val="28"/>
          <w:lang w:eastAsia="uk-UA"/>
        </w:rPr>
        <w:t>м.Суми</w:t>
      </w:r>
      <w:proofErr w:type="spellEnd"/>
      <w:r w:rsidRPr="00FD7245">
        <w:rPr>
          <w:rFonts w:ascii="Times New Roman" w:eastAsia="Times New Roman" w:hAnsi="Times New Roman" w:cs="Times New Roman"/>
          <w:sz w:val="28"/>
          <w:szCs w:val="28"/>
          <w:lang w:eastAsia="uk-UA"/>
        </w:rPr>
        <w:t>;</w:t>
      </w:r>
    </w:p>
    <w:p w:rsidR="006328B7" w:rsidRPr="00FD7245" w:rsidRDefault="006328B7" w:rsidP="006328B7">
      <w:pPr>
        <w:numPr>
          <w:ilvl w:val="0"/>
          <w:numId w:val="1"/>
        </w:numPr>
        <w:shd w:val="clear" w:color="auto" w:fill="FFFFFF"/>
        <w:spacing w:after="0" w:line="240" w:lineRule="auto"/>
        <w:ind w:left="714" w:hanging="357"/>
        <w:jc w:val="both"/>
        <w:rPr>
          <w:rFonts w:ascii="Times New Roman" w:eastAsia="Times New Roman" w:hAnsi="Times New Roman" w:cs="Times New Roman"/>
          <w:sz w:val="28"/>
          <w:szCs w:val="28"/>
          <w:lang w:eastAsia="uk-UA"/>
        </w:rPr>
      </w:pPr>
      <w:proofErr w:type="spellStart"/>
      <w:r w:rsidRPr="00FD7245">
        <w:rPr>
          <w:rFonts w:ascii="Times New Roman" w:eastAsia="Times New Roman" w:hAnsi="Times New Roman" w:cs="Times New Roman"/>
          <w:sz w:val="28"/>
          <w:szCs w:val="28"/>
          <w:lang w:eastAsia="uk-UA"/>
        </w:rPr>
        <w:t>кластерн</w:t>
      </w:r>
      <w:r>
        <w:rPr>
          <w:rFonts w:ascii="Times New Roman" w:eastAsia="Times New Roman" w:hAnsi="Times New Roman" w:cs="Times New Roman"/>
          <w:sz w:val="28"/>
          <w:szCs w:val="28"/>
          <w:lang w:eastAsia="uk-UA"/>
        </w:rPr>
        <w:t>і</w:t>
      </w:r>
      <w:proofErr w:type="spellEnd"/>
      <w:r w:rsidRPr="00FD7245">
        <w:rPr>
          <w:rFonts w:ascii="Times New Roman" w:eastAsia="Times New Roman" w:hAnsi="Times New Roman" w:cs="Times New Roman"/>
          <w:sz w:val="28"/>
          <w:szCs w:val="28"/>
          <w:lang w:eastAsia="uk-UA"/>
        </w:rPr>
        <w:t xml:space="preserve"> – </w:t>
      </w:r>
      <w:proofErr w:type="spellStart"/>
      <w:r w:rsidRPr="00FD7245">
        <w:rPr>
          <w:rFonts w:ascii="Times New Roman" w:eastAsia="Times New Roman" w:hAnsi="Times New Roman" w:cs="Times New Roman"/>
          <w:sz w:val="28"/>
          <w:szCs w:val="28"/>
          <w:lang w:eastAsia="uk-UA"/>
        </w:rPr>
        <w:t>багатопрофільні</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лікарні</w:t>
      </w:r>
      <w:proofErr w:type="spellEnd"/>
      <w:r w:rsidRPr="00FD7245">
        <w:rPr>
          <w:rFonts w:ascii="Times New Roman" w:eastAsia="Times New Roman" w:hAnsi="Times New Roman" w:cs="Times New Roman"/>
          <w:sz w:val="28"/>
          <w:szCs w:val="28"/>
          <w:lang w:eastAsia="uk-UA"/>
        </w:rPr>
        <w:t xml:space="preserve"> в межах </w:t>
      </w:r>
      <w:proofErr w:type="spellStart"/>
      <w:r w:rsidRPr="00FD7245">
        <w:rPr>
          <w:rFonts w:ascii="Times New Roman" w:eastAsia="Times New Roman" w:hAnsi="Times New Roman" w:cs="Times New Roman"/>
          <w:sz w:val="28"/>
          <w:szCs w:val="28"/>
          <w:lang w:eastAsia="uk-UA"/>
        </w:rPr>
        <w:t>госпітального</w:t>
      </w:r>
      <w:proofErr w:type="spellEnd"/>
      <w:r w:rsidRPr="00FD7245">
        <w:rPr>
          <w:rFonts w:ascii="Times New Roman" w:eastAsia="Times New Roman" w:hAnsi="Times New Roman" w:cs="Times New Roman"/>
          <w:sz w:val="28"/>
          <w:szCs w:val="28"/>
          <w:lang w:eastAsia="uk-UA"/>
        </w:rPr>
        <w:t xml:space="preserve"> округу, </w:t>
      </w:r>
      <w:proofErr w:type="spellStart"/>
      <w:r w:rsidRPr="00FD7245">
        <w:rPr>
          <w:rFonts w:ascii="Times New Roman" w:eastAsia="Times New Roman" w:hAnsi="Times New Roman" w:cs="Times New Roman"/>
          <w:sz w:val="28"/>
          <w:szCs w:val="28"/>
          <w:lang w:eastAsia="uk-UA"/>
        </w:rPr>
        <w:t>які</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мають</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забезпечити</w:t>
      </w:r>
      <w:proofErr w:type="spellEnd"/>
      <w:r w:rsidRPr="00FD7245">
        <w:rPr>
          <w:rFonts w:ascii="Times New Roman" w:eastAsia="Times New Roman" w:hAnsi="Times New Roman" w:cs="Times New Roman"/>
          <w:sz w:val="28"/>
          <w:szCs w:val="28"/>
          <w:lang w:eastAsia="uk-UA"/>
        </w:rPr>
        <w:t xml:space="preserve"> потребу </w:t>
      </w:r>
      <w:proofErr w:type="spellStart"/>
      <w:r w:rsidRPr="00FD7245">
        <w:rPr>
          <w:rFonts w:ascii="Times New Roman" w:eastAsia="Times New Roman" w:hAnsi="Times New Roman" w:cs="Times New Roman"/>
          <w:sz w:val="28"/>
          <w:szCs w:val="28"/>
          <w:lang w:eastAsia="uk-UA"/>
        </w:rPr>
        <w:t>населення</w:t>
      </w:r>
      <w:proofErr w:type="spellEnd"/>
      <w:r w:rsidRPr="00FD7245">
        <w:rPr>
          <w:rFonts w:ascii="Times New Roman" w:eastAsia="Times New Roman" w:hAnsi="Times New Roman" w:cs="Times New Roman"/>
          <w:sz w:val="28"/>
          <w:szCs w:val="28"/>
          <w:lang w:eastAsia="uk-UA"/>
        </w:rPr>
        <w:t xml:space="preserve"> в </w:t>
      </w:r>
      <w:proofErr w:type="spellStart"/>
      <w:r w:rsidRPr="00FD7245">
        <w:rPr>
          <w:rFonts w:ascii="Times New Roman" w:eastAsia="Times New Roman" w:hAnsi="Times New Roman" w:cs="Times New Roman"/>
          <w:sz w:val="28"/>
          <w:szCs w:val="28"/>
          <w:lang w:eastAsia="uk-UA"/>
        </w:rPr>
        <w:t>лікуванні</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найбільш</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поширених</w:t>
      </w:r>
      <w:proofErr w:type="spellEnd"/>
      <w:r w:rsidRPr="00FD7245">
        <w:rPr>
          <w:rFonts w:ascii="Times New Roman" w:eastAsia="Times New Roman" w:hAnsi="Times New Roman" w:cs="Times New Roman"/>
          <w:sz w:val="28"/>
          <w:szCs w:val="28"/>
          <w:lang w:eastAsia="uk-UA"/>
        </w:rPr>
        <w:t xml:space="preserve"> </w:t>
      </w:r>
      <w:proofErr w:type="spellStart"/>
      <w:r w:rsidRPr="00FD7245">
        <w:rPr>
          <w:rFonts w:ascii="Times New Roman" w:eastAsia="Times New Roman" w:hAnsi="Times New Roman" w:cs="Times New Roman"/>
          <w:sz w:val="28"/>
          <w:szCs w:val="28"/>
          <w:lang w:eastAsia="uk-UA"/>
        </w:rPr>
        <w:t>захворювання</w:t>
      </w:r>
      <w:proofErr w:type="spellEnd"/>
      <w:r w:rsidRPr="00FD7245">
        <w:rPr>
          <w:rFonts w:ascii="Times New Roman" w:eastAsia="Times New Roman" w:hAnsi="Times New Roman" w:cs="Times New Roman"/>
          <w:sz w:val="28"/>
          <w:szCs w:val="28"/>
          <w:lang w:eastAsia="uk-UA"/>
        </w:rPr>
        <w:t xml:space="preserve"> в м. Конотоп;</w:t>
      </w:r>
    </w:p>
    <w:p w:rsidR="006328B7" w:rsidRPr="006328B7" w:rsidRDefault="006328B7" w:rsidP="006328B7">
      <w:pPr>
        <w:pStyle w:val="a7"/>
        <w:numPr>
          <w:ilvl w:val="0"/>
          <w:numId w:val="2"/>
        </w:numPr>
        <w:shd w:val="clear" w:color="auto" w:fill="FFFFFF"/>
        <w:spacing w:after="0" w:line="240" w:lineRule="auto"/>
        <w:ind w:left="714" w:hanging="357"/>
        <w:jc w:val="both"/>
        <w:rPr>
          <w:rFonts w:ascii="Times New Roman" w:eastAsia="Times New Roman" w:hAnsi="Times New Roman" w:cs="Times New Roman"/>
          <w:iCs/>
          <w:sz w:val="28"/>
          <w:szCs w:val="28"/>
          <w:lang w:eastAsia="uk-UA"/>
        </w:rPr>
      </w:pPr>
      <w:proofErr w:type="spellStart"/>
      <w:r w:rsidRPr="00FD7245">
        <w:rPr>
          <w:rFonts w:ascii="Times New Roman" w:eastAsia="Times New Roman" w:hAnsi="Times New Roman" w:cs="Times New Roman"/>
          <w:sz w:val="28"/>
          <w:szCs w:val="28"/>
          <w:lang w:eastAsia="uk-UA"/>
        </w:rPr>
        <w:t>загальн</w:t>
      </w:r>
      <w:proofErr w:type="spellEnd"/>
      <w:r>
        <w:rPr>
          <w:rFonts w:ascii="Times New Roman" w:eastAsia="Times New Roman" w:hAnsi="Times New Roman" w:cs="Times New Roman"/>
          <w:sz w:val="28"/>
          <w:szCs w:val="28"/>
          <w:lang w:val="ru-RU" w:eastAsia="uk-UA"/>
        </w:rPr>
        <w:t>і</w:t>
      </w:r>
      <w:r w:rsidRPr="00FD7245">
        <w:rPr>
          <w:rFonts w:ascii="Times New Roman" w:eastAsia="Times New Roman" w:hAnsi="Times New Roman" w:cs="Times New Roman"/>
          <w:sz w:val="28"/>
          <w:szCs w:val="28"/>
          <w:lang w:eastAsia="uk-UA"/>
        </w:rPr>
        <w:t xml:space="preserve"> – багатопрофільні лікарні, які обслуговують населення територіальної громади або декількох громад. Вони забезпечують базові напрями лікування та у разі потреби спрямовують хворих до кластерних та </w:t>
      </w:r>
      <w:proofErr w:type="spellStart"/>
      <w:r w:rsidRPr="00FD7245">
        <w:rPr>
          <w:rFonts w:ascii="Times New Roman" w:eastAsia="Times New Roman" w:hAnsi="Times New Roman" w:cs="Times New Roman"/>
          <w:sz w:val="28"/>
          <w:szCs w:val="28"/>
          <w:lang w:eastAsia="uk-UA"/>
        </w:rPr>
        <w:t>надкластерних</w:t>
      </w:r>
      <w:proofErr w:type="spellEnd"/>
      <w:r w:rsidRPr="00FD7245">
        <w:rPr>
          <w:rFonts w:ascii="Times New Roman" w:eastAsia="Times New Roman" w:hAnsi="Times New Roman" w:cs="Times New Roman"/>
          <w:sz w:val="28"/>
          <w:szCs w:val="28"/>
          <w:lang w:eastAsia="uk-UA"/>
        </w:rPr>
        <w:t xml:space="preserve"> лікарень.</w:t>
      </w:r>
    </w:p>
    <w:p w:rsidR="00492644" w:rsidRPr="00FD7245" w:rsidRDefault="00492644" w:rsidP="008449FA">
      <w:pPr>
        <w:pStyle w:val="a3"/>
        <w:shd w:val="clear" w:color="auto" w:fill="FFFFFF"/>
        <w:ind w:firstLine="567"/>
        <w:jc w:val="both"/>
        <w:rPr>
          <w:sz w:val="28"/>
          <w:szCs w:val="28"/>
        </w:rPr>
      </w:pPr>
      <w:r w:rsidRPr="00FD7245">
        <w:rPr>
          <w:sz w:val="28"/>
          <w:szCs w:val="28"/>
        </w:rPr>
        <w:t>Найпростіші випадки лікуватимуться якомога ближче до пацієнта, в загальних лікарнях. Такі лікарні розташовуватимуться з розрахунку один медичний заклад на 50-80 тисяч населення. У складніших випадках – пацієнта доставлятимуть у кластерні та надкластерні лікарні, які надаватимуть високоспеціалізовані послуги.</w:t>
      </w:r>
    </w:p>
    <w:p w:rsidR="00492644" w:rsidRPr="00FD7245" w:rsidRDefault="00492644" w:rsidP="008449FA">
      <w:pPr>
        <w:pStyle w:val="a3"/>
        <w:shd w:val="clear" w:color="auto" w:fill="FFFFFF"/>
        <w:ind w:firstLine="567"/>
        <w:jc w:val="both"/>
        <w:rPr>
          <w:sz w:val="28"/>
          <w:szCs w:val="28"/>
        </w:rPr>
      </w:pPr>
      <w:r w:rsidRPr="00FD7245">
        <w:rPr>
          <w:sz w:val="28"/>
          <w:szCs w:val="28"/>
        </w:rPr>
        <w:t>“Новий підхід також передбачає, що медичні заклади будуть забезпечуватися обладнанням, відповідно до свого рівня в госпітальному окрузі. Не має бути ситуацій, коли в загальну лікарню, встановлюють дорогий ангіограф, якому місце в кластерному закладі. Тому що в загальній лікарні його вмикають раз на тиждень, а то й на місяць, а він повинен працювати 24/7.</w:t>
      </w:r>
    </w:p>
    <w:p w:rsidR="00492644" w:rsidRPr="00FD7245" w:rsidRDefault="00492644" w:rsidP="008449FA">
      <w:pPr>
        <w:shd w:val="clear" w:color="auto" w:fill="FFFFFF"/>
        <w:spacing w:before="100" w:beforeAutospacing="1" w:after="100" w:afterAutospacing="1" w:line="240" w:lineRule="auto"/>
        <w:ind w:firstLine="567"/>
        <w:jc w:val="both"/>
        <w:rPr>
          <w:rStyle w:val="a6"/>
          <w:rFonts w:ascii="Times New Roman" w:eastAsia="Times New Roman" w:hAnsi="Times New Roman" w:cs="Times New Roman"/>
          <w:b w:val="0"/>
          <w:bCs w:val="0"/>
          <w:i/>
          <w:iCs/>
          <w:sz w:val="28"/>
          <w:szCs w:val="28"/>
          <w:lang w:eastAsia="uk-UA"/>
        </w:rPr>
      </w:pPr>
      <w:proofErr w:type="spellStart"/>
      <w:r w:rsidRPr="00FD7245">
        <w:rPr>
          <w:rFonts w:ascii="Times New Roman" w:hAnsi="Times New Roman" w:cs="Times New Roman"/>
          <w:sz w:val="28"/>
          <w:szCs w:val="28"/>
        </w:rPr>
        <w:t>Створення</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госпітальних</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округів</w:t>
      </w:r>
      <w:proofErr w:type="spellEnd"/>
      <w:r w:rsidRPr="00FD7245">
        <w:rPr>
          <w:rFonts w:ascii="Times New Roman" w:hAnsi="Times New Roman" w:cs="Times New Roman"/>
          <w:sz w:val="28"/>
          <w:szCs w:val="28"/>
        </w:rPr>
        <w:t xml:space="preserve"> дозволить </w:t>
      </w:r>
      <w:proofErr w:type="spellStart"/>
      <w:r w:rsidRPr="00FD7245">
        <w:rPr>
          <w:rFonts w:ascii="Times New Roman" w:hAnsi="Times New Roman" w:cs="Times New Roman"/>
          <w:sz w:val="28"/>
          <w:szCs w:val="28"/>
        </w:rPr>
        <w:t>кожній</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громаді</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чітко</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розуміти</w:t>
      </w:r>
      <w:proofErr w:type="spellEnd"/>
      <w:r w:rsidRPr="00FD7245">
        <w:rPr>
          <w:rFonts w:ascii="Times New Roman" w:hAnsi="Times New Roman" w:cs="Times New Roman"/>
          <w:sz w:val="28"/>
          <w:szCs w:val="28"/>
        </w:rPr>
        <w:t xml:space="preserve"> роль </w:t>
      </w:r>
      <w:proofErr w:type="spellStart"/>
      <w:r w:rsidRPr="00FD7245">
        <w:rPr>
          <w:rFonts w:ascii="Times New Roman" w:hAnsi="Times New Roman" w:cs="Times New Roman"/>
          <w:sz w:val="28"/>
          <w:szCs w:val="28"/>
        </w:rPr>
        <w:t>медичного</w:t>
      </w:r>
      <w:proofErr w:type="spellEnd"/>
      <w:r w:rsidRPr="00FD7245">
        <w:rPr>
          <w:rFonts w:ascii="Times New Roman" w:hAnsi="Times New Roman" w:cs="Times New Roman"/>
          <w:sz w:val="28"/>
          <w:szCs w:val="28"/>
        </w:rPr>
        <w:t xml:space="preserve"> закладу та </w:t>
      </w:r>
      <w:proofErr w:type="spellStart"/>
      <w:r w:rsidRPr="00FD7245">
        <w:rPr>
          <w:rFonts w:ascii="Times New Roman" w:hAnsi="Times New Roman" w:cs="Times New Roman"/>
          <w:sz w:val="28"/>
          <w:szCs w:val="28"/>
        </w:rPr>
        <w:t>його</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функціоналу</w:t>
      </w:r>
      <w:proofErr w:type="spellEnd"/>
      <w:r w:rsidRPr="00FD7245">
        <w:rPr>
          <w:rFonts w:ascii="Times New Roman" w:hAnsi="Times New Roman" w:cs="Times New Roman"/>
          <w:sz w:val="28"/>
          <w:szCs w:val="28"/>
        </w:rPr>
        <w:t xml:space="preserve"> у </w:t>
      </w:r>
      <w:proofErr w:type="spellStart"/>
      <w:r w:rsidRPr="00FD7245">
        <w:rPr>
          <w:rFonts w:ascii="Times New Roman" w:hAnsi="Times New Roman" w:cs="Times New Roman"/>
          <w:sz w:val="28"/>
          <w:szCs w:val="28"/>
        </w:rPr>
        <w:t>загальній</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мережі</w:t>
      </w:r>
      <w:proofErr w:type="spellEnd"/>
      <w:r w:rsidRPr="00FD7245">
        <w:rPr>
          <w:rFonts w:ascii="Times New Roman" w:hAnsi="Times New Roman" w:cs="Times New Roman"/>
          <w:sz w:val="28"/>
          <w:szCs w:val="28"/>
        </w:rPr>
        <w:t xml:space="preserve"> </w:t>
      </w:r>
      <w:proofErr w:type="spellStart"/>
      <w:r w:rsidRPr="00FD7245">
        <w:rPr>
          <w:rFonts w:ascii="Times New Roman" w:hAnsi="Times New Roman" w:cs="Times New Roman"/>
          <w:sz w:val="28"/>
          <w:szCs w:val="28"/>
        </w:rPr>
        <w:t>лікарень</w:t>
      </w:r>
      <w:proofErr w:type="spellEnd"/>
      <w:r w:rsidRPr="00FD7245">
        <w:rPr>
          <w:rFonts w:ascii="Times New Roman" w:hAnsi="Times New Roman" w:cs="Times New Roman"/>
          <w:sz w:val="28"/>
          <w:szCs w:val="28"/>
        </w:rPr>
        <w:t>.</w:t>
      </w:r>
      <w:r w:rsidRPr="00FD7245">
        <w:rPr>
          <w:rFonts w:ascii="Times New Roman" w:eastAsia="Times New Roman" w:hAnsi="Times New Roman" w:cs="Times New Roman"/>
          <w:i/>
          <w:iCs/>
          <w:sz w:val="28"/>
          <w:szCs w:val="28"/>
          <w:lang w:eastAsia="uk-UA"/>
        </w:rPr>
        <w:t xml:space="preserve"> </w:t>
      </w:r>
    </w:p>
    <w:p w:rsidR="002D7DDF" w:rsidRPr="00FD7245" w:rsidRDefault="002D7DDF" w:rsidP="008449FA">
      <w:pPr>
        <w:pStyle w:val="a3"/>
        <w:shd w:val="clear" w:color="auto" w:fill="FFFFFF"/>
        <w:spacing w:before="0" w:beforeAutospacing="0" w:after="240" w:afterAutospacing="0"/>
        <w:ind w:firstLine="567"/>
        <w:jc w:val="both"/>
        <w:rPr>
          <w:sz w:val="28"/>
          <w:szCs w:val="28"/>
        </w:rPr>
      </w:pPr>
      <w:r w:rsidRPr="00FD7245">
        <w:rPr>
          <w:sz w:val="28"/>
          <w:szCs w:val="28"/>
        </w:rPr>
        <w:t>Відповідно, наднакластерні лікарні надаватимуть пацієнту найширший спектр послуг – їх має бути не менше 20. Кластерні медзаклади міститимуть як мінімум 13 сервісів для пацієнтів. Загальні  лікарні забезпечуватимуть 6-11 послуг. </w:t>
      </w:r>
    </w:p>
    <w:p w:rsidR="00492644" w:rsidRPr="006328B7" w:rsidRDefault="008449FA" w:rsidP="006328B7">
      <w:pPr>
        <w:shd w:val="clear" w:color="auto" w:fill="FFFFFF"/>
        <w:spacing w:before="100" w:beforeAutospacing="1" w:after="100" w:afterAutospacing="1" w:line="240" w:lineRule="auto"/>
        <w:jc w:val="both"/>
        <w:rPr>
          <w:rFonts w:ascii="Times New Roman" w:eastAsia="Times New Roman" w:hAnsi="Times New Roman" w:cs="Times New Roman"/>
          <w:i/>
          <w:iCs/>
          <w:sz w:val="28"/>
          <w:szCs w:val="28"/>
          <w:lang w:eastAsia="uk-UA"/>
        </w:rPr>
      </w:pPr>
      <w:r w:rsidRPr="00361287">
        <w:rPr>
          <w:rFonts w:ascii="Times New Roman" w:eastAsia="Times New Roman" w:hAnsi="Times New Roman" w:cs="Times New Roman"/>
          <w:sz w:val="28"/>
          <w:szCs w:val="28"/>
          <w:lang w:eastAsia="uk-UA"/>
        </w:rPr>
        <w:tab/>
      </w:r>
      <w:r w:rsidR="006328B7" w:rsidRPr="00361287">
        <w:rPr>
          <w:rStyle w:val="a6"/>
          <w:rFonts w:ascii="Times New Roman" w:hAnsi="Times New Roman" w:cs="Times New Roman"/>
          <w:b w:val="0"/>
          <w:iCs/>
          <w:sz w:val="28"/>
          <w:szCs w:val="28"/>
          <w:lang/>
        </w:rPr>
        <w:t>Закон передбачає функціонування в Сумській області одного надкластерного закладу охорони здоров’я (Суми), п’яти госпітальних кластерів (Шостка, Ромни, Суми, Охтирка) і лише двох загальних лікарень (Глухів і Лебедин).</w:t>
      </w:r>
      <w:r w:rsidR="006328B7" w:rsidRPr="00361287">
        <w:rPr>
          <w:rStyle w:val="a6"/>
          <w:rFonts w:ascii="Times New Roman" w:eastAsia="Times New Roman" w:hAnsi="Times New Roman" w:cs="Times New Roman"/>
          <w:b w:val="0"/>
          <w:bCs w:val="0"/>
          <w:i/>
          <w:iCs/>
          <w:sz w:val="28"/>
          <w:szCs w:val="28"/>
          <w:lang w:eastAsia="uk-UA"/>
        </w:rPr>
        <w:t xml:space="preserve"> </w:t>
      </w:r>
      <w:r w:rsidR="006328B7">
        <w:rPr>
          <w:rStyle w:val="a6"/>
          <w:rFonts w:ascii="Times New Roman" w:hAnsi="Times New Roman" w:cs="Times New Roman"/>
          <w:b w:val="0"/>
          <w:iCs/>
          <w:sz w:val="28"/>
          <w:szCs w:val="28"/>
        </w:rPr>
        <w:t xml:space="preserve">В </w:t>
      </w:r>
      <w:proofErr w:type="spellStart"/>
      <w:r w:rsidR="00492644" w:rsidRPr="00492644">
        <w:rPr>
          <w:rStyle w:val="a6"/>
          <w:rFonts w:ascii="Times New Roman" w:hAnsi="Times New Roman" w:cs="Times New Roman"/>
          <w:b w:val="0"/>
          <w:iCs/>
          <w:sz w:val="28"/>
          <w:szCs w:val="28"/>
        </w:rPr>
        <w:t>Конотопському</w:t>
      </w:r>
      <w:proofErr w:type="spellEnd"/>
      <w:r w:rsidR="00492644" w:rsidRPr="00492644">
        <w:rPr>
          <w:rStyle w:val="a6"/>
          <w:rFonts w:ascii="Times New Roman" w:hAnsi="Times New Roman" w:cs="Times New Roman"/>
          <w:b w:val="0"/>
          <w:iCs/>
          <w:sz w:val="28"/>
          <w:szCs w:val="28"/>
        </w:rPr>
        <w:t xml:space="preserve"> </w:t>
      </w:r>
      <w:proofErr w:type="spellStart"/>
      <w:proofErr w:type="gramStart"/>
      <w:r w:rsidR="00492644" w:rsidRPr="00492644">
        <w:rPr>
          <w:rStyle w:val="a6"/>
          <w:rFonts w:ascii="Times New Roman" w:hAnsi="Times New Roman" w:cs="Times New Roman"/>
          <w:b w:val="0"/>
          <w:iCs/>
          <w:sz w:val="28"/>
          <w:szCs w:val="28"/>
        </w:rPr>
        <w:t>районі</w:t>
      </w:r>
      <w:proofErr w:type="spellEnd"/>
      <w:r w:rsidR="00492644" w:rsidRPr="00492644">
        <w:rPr>
          <w:rStyle w:val="a6"/>
          <w:rFonts w:ascii="Times New Roman" w:hAnsi="Times New Roman" w:cs="Times New Roman"/>
          <w:b w:val="0"/>
          <w:iCs/>
          <w:sz w:val="28"/>
          <w:szCs w:val="28"/>
        </w:rPr>
        <w:t xml:space="preserve">  </w:t>
      </w:r>
      <w:proofErr w:type="spellStart"/>
      <w:r w:rsidR="00492644" w:rsidRPr="00492644">
        <w:rPr>
          <w:rStyle w:val="a6"/>
          <w:rFonts w:ascii="Times New Roman" w:hAnsi="Times New Roman" w:cs="Times New Roman"/>
          <w:b w:val="0"/>
          <w:iCs/>
          <w:sz w:val="28"/>
          <w:szCs w:val="28"/>
        </w:rPr>
        <w:t>передбачений</w:t>
      </w:r>
      <w:proofErr w:type="spellEnd"/>
      <w:proofErr w:type="gramEnd"/>
      <w:r w:rsidR="00492644" w:rsidRPr="00492644">
        <w:rPr>
          <w:rStyle w:val="a6"/>
          <w:rFonts w:ascii="Times New Roman" w:hAnsi="Times New Roman" w:cs="Times New Roman"/>
          <w:b w:val="0"/>
          <w:iCs/>
          <w:sz w:val="28"/>
          <w:szCs w:val="28"/>
        </w:rPr>
        <w:t xml:space="preserve"> </w:t>
      </w:r>
      <w:proofErr w:type="spellStart"/>
      <w:r w:rsidR="00492644" w:rsidRPr="00492644">
        <w:rPr>
          <w:rStyle w:val="a6"/>
          <w:rFonts w:ascii="Times New Roman" w:hAnsi="Times New Roman" w:cs="Times New Roman"/>
          <w:b w:val="0"/>
          <w:iCs/>
          <w:sz w:val="28"/>
          <w:szCs w:val="28"/>
        </w:rPr>
        <w:t>госпітальний</w:t>
      </w:r>
      <w:proofErr w:type="spellEnd"/>
      <w:r w:rsidR="00492644" w:rsidRPr="00492644">
        <w:rPr>
          <w:rStyle w:val="a6"/>
          <w:rFonts w:ascii="Times New Roman" w:hAnsi="Times New Roman" w:cs="Times New Roman"/>
          <w:b w:val="0"/>
          <w:iCs/>
          <w:sz w:val="28"/>
          <w:szCs w:val="28"/>
        </w:rPr>
        <w:t xml:space="preserve"> кластер  в  м. Конотоп. </w:t>
      </w:r>
    </w:p>
    <w:p w:rsidR="00492644" w:rsidRPr="00FD7245" w:rsidRDefault="00924886" w:rsidP="00924886">
      <w:pPr>
        <w:shd w:val="clear" w:color="auto" w:fill="FFFFFF"/>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492644" w:rsidRPr="00FD7245">
        <w:rPr>
          <w:rFonts w:ascii="Times New Roman" w:eastAsia="Times New Roman" w:hAnsi="Times New Roman" w:cs="Times New Roman"/>
          <w:sz w:val="28"/>
          <w:szCs w:val="28"/>
          <w:lang w:eastAsia="uk-UA"/>
        </w:rPr>
        <w:t xml:space="preserve">Законопроект 6306 </w:t>
      </w:r>
      <w:proofErr w:type="gramStart"/>
      <w:r w:rsidR="00492644" w:rsidRPr="00FD7245">
        <w:rPr>
          <w:rFonts w:ascii="Times New Roman" w:eastAsia="Times New Roman" w:hAnsi="Times New Roman" w:cs="Times New Roman"/>
          <w:sz w:val="28"/>
          <w:szCs w:val="28"/>
          <w:lang w:eastAsia="uk-UA"/>
        </w:rPr>
        <w:t>на початку</w:t>
      </w:r>
      <w:proofErr w:type="gram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липня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виносився</w:t>
      </w:r>
      <w:proofErr w:type="spellEnd"/>
      <w:r w:rsidR="00492644" w:rsidRPr="00FD7245">
        <w:rPr>
          <w:rFonts w:ascii="Times New Roman" w:eastAsia="Times New Roman" w:hAnsi="Times New Roman" w:cs="Times New Roman"/>
          <w:sz w:val="28"/>
          <w:szCs w:val="28"/>
          <w:lang w:eastAsia="uk-UA"/>
        </w:rPr>
        <w:t xml:space="preserve"> на </w:t>
      </w:r>
      <w:proofErr w:type="spellStart"/>
      <w:r w:rsidR="00492644" w:rsidRPr="00FD7245">
        <w:rPr>
          <w:rFonts w:ascii="Times New Roman" w:eastAsia="Times New Roman" w:hAnsi="Times New Roman" w:cs="Times New Roman"/>
          <w:sz w:val="28"/>
          <w:szCs w:val="28"/>
          <w:lang w:eastAsia="uk-UA"/>
        </w:rPr>
        <w:t>розгляд</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сесій</w:t>
      </w:r>
      <w:proofErr w:type="spellEnd"/>
      <w:r w:rsidR="00492644" w:rsidRPr="00FD7245">
        <w:rPr>
          <w:rFonts w:ascii="Times New Roman" w:eastAsia="Times New Roman" w:hAnsi="Times New Roman" w:cs="Times New Roman"/>
          <w:sz w:val="28"/>
          <w:szCs w:val="28"/>
          <w:lang w:eastAsia="uk-UA"/>
        </w:rPr>
        <w:t xml:space="preserve"> в </w:t>
      </w:r>
      <w:proofErr w:type="spellStart"/>
      <w:r w:rsidR="00492644" w:rsidRPr="00FD7245">
        <w:rPr>
          <w:rFonts w:ascii="Times New Roman" w:eastAsia="Times New Roman" w:hAnsi="Times New Roman" w:cs="Times New Roman"/>
          <w:sz w:val="28"/>
          <w:szCs w:val="28"/>
          <w:lang w:eastAsia="uk-UA"/>
        </w:rPr>
        <w:t>Путивльській</w:t>
      </w:r>
      <w:proofErr w:type="spellEnd"/>
      <w:r w:rsidR="00492644" w:rsidRPr="00FD7245">
        <w:rPr>
          <w:rFonts w:ascii="Times New Roman" w:eastAsia="Times New Roman" w:hAnsi="Times New Roman" w:cs="Times New Roman"/>
          <w:sz w:val="28"/>
          <w:szCs w:val="28"/>
          <w:lang w:eastAsia="uk-UA"/>
        </w:rPr>
        <w:t xml:space="preserve"> та </w:t>
      </w:r>
      <w:proofErr w:type="spellStart"/>
      <w:r w:rsidR="00492644" w:rsidRPr="00FD7245">
        <w:rPr>
          <w:rFonts w:ascii="Times New Roman" w:eastAsia="Times New Roman" w:hAnsi="Times New Roman" w:cs="Times New Roman"/>
          <w:sz w:val="28"/>
          <w:szCs w:val="28"/>
          <w:lang w:eastAsia="uk-UA"/>
        </w:rPr>
        <w:t>Кролевецькій</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міських</w:t>
      </w:r>
      <w:proofErr w:type="spellEnd"/>
      <w:r w:rsidR="00492644" w:rsidRPr="00FD7245">
        <w:rPr>
          <w:rFonts w:ascii="Times New Roman" w:eastAsia="Times New Roman" w:hAnsi="Times New Roman" w:cs="Times New Roman"/>
          <w:sz w:val="28"/>
          <w:szCs w:val="28"/>
          <w:lang w:eastAsia="uk-UA"/>
        </w:rPr>
        <w:t xml:space="preserve"> радах. В </w:t>
      </w:r>
      <w:proofErr w:type="spellStart"/>
      <w:r w:rsidR="00492644" w:rsidRPr="00FD7245">
        <w:rPr>
          <w:rFonts w:ascii="Times New Roman" w:eastAsia="Times New Roman" w:hAnsi="Times New Roman" w:cs="Times New Roman"/>
          <w:sz w:val="28"/>
          <w:szCs w:val="28"/>
          <w:lang w:eastAsia="uk-UA"/>
        </w:rPr>
        <w:t>результаті</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чого</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були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звернення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депутатських</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корпусів</w:t>
      </w:r>
      <w:proofErr w:type="spellEnd"/>
      <w:r w:rsidR="00492644" w:rsidRPr="00FD7245">
        <w:rPr>
          <w:rFonts w:ascii="Times New Roman" w:eastAsia="Times New Roman" w:hAnsi="Times New Roman" w:cs="Times New Roman"/>
          <w:sz w:val="28"/>
          <w:szCs w:val="28"/>
          <w:lang w:eastAsia="uk-UA"/>
        </w:rPr>
        <w:t xml:space="preserve"> до </w:t>
      </w:r>
      <w:proofErr w:type="spellStart"/>
      <w:r w:rsidR="00492644" w:rsidRPr="00FD7245">
        <w:rPr>
          <w:rFonts w:ascii="Times New Roman" w:eastAsia="Times New Roman" w:hAnsi="Times New Roman" w:cs="Times New Roman"/>
          <w:sz w:val="28"/>
          <w:szCs w:val="28"/>
          <w:lang w:eastAsia="uk-UA"/>
        </w:rPr>
        <w:t>Верховної</w:t>
      </w:r>
      <w:proofErr w:type="spellEnd"/>
      <w:r w:rsidR="00492644" w:rsidRPr="00FD7245">
        <w:rPr>
          <w:rFonts w:ascii="Times New Roman" w:eastAsia="Times New Roman" w:hAnsi="Times New Roman" w:cs="Times New Roman"/>
          <w:sz w:val="28"/>
          <w:szCs w:val="28"/>
          <w:lang w:eastAsia="uk-UA"/>
        </w:rPr>
        <w:t xml:space="preserve"> Ради </w:t>
      </w:r>
      <w:proofErr w:type="spellStart"/>
      <w:r w:rsidR="00492644" w:rsidRPr="00FD7245">
        <w:rPr>
          <w:rFonts w:ascii="Times New Roman" w:eastAsia="Times New Roman" w:hAnsi="Times New Roman" w:cs="Times New Roman"/>
          <w:sz w:val="28"/>
          <w:szCs w:val="28"/>
          <w:lang w:eastAsia="uk-UA"/>
        </w:rPr>
        <w:t>України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Кабінету</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Міністрів</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України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Міністерства</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охорони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здоров’я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Сумської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обласної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lastRenderedPageBreak/>
        <w:t>державної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адміністрації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Сумської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обласної</w:t>
      </w:r>
      <w:proofErr w:type="spellEnd"/>
      <w:r w:rsidR="00492644" w:rsidRPr="00FD7245">
        <w:rPr>
          <w:rFonts w:ascii="Times New Roman" w:eastAsia="Times New Roman" w:hAnsi="Times New Roman" w:cs="Times New Roman"/>
          <w:sz w:val="28"/>
          <w:szCs w:val="28"/>
          <w:lang w:eastAsia="uk-UA"/>
        </w:rPr>
        <w:t xml:space="preserve"> ради, </w:t>
      </w:r>
      <w:proofErr w:type="spellStart"/>
      <w:r w:rsidR="00492644" w:rsidRPr="00FD7245">
        <w:rPr>
          <w:rFonts w:ascii="Times New Roman" w:eastAsia="Times New Roman" w:hAnsi="Times New Roman" w:cs="Times New Roman"/>
          <w:sz w:val="28"/>
          <w:szCs w:val="28"/>
          <w:lang w:eastAsia="uk-UA"/>
        </w:rPr>
        <w:t>щодо</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ризиків</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прийняття</w:t>
      </w:r>
      <w:proofErr w:type="spellEnd"/>
      <w:r w:rsidR="00492644" w:rsidRPr="00FD7245">
        <w:rPr>
          <w:rFonts w:ascii="Times New Roman" w:eastAsia="Times New Roman" w:hAnsi="Times New Roman" w:cs="Times New Roman"/>
          <w:sz w:val="28"/>
          <w:szCs w:val="28"/>
          <w:lang w:eastAsia="uk-UA"/>
        </w:rPr>
        <w:t xml:space="preserve"> законопроекту 6306 з </w:t>
      </w:r>
      <w:proofErr w:type="spellStart"/>
      <w:r w:rsidR="00492644" w:rsidRPr="00FD7245">
        <w:rPr>
          <w:rFonts w:ascii="Times New Roman" w:eastAsia="Times New Roman" w:hAnsi="Times New Roman" w:cs="Times New Roman"/>
          <w:sz w:val="28"/>
          <w:szCs w:val="28"/>
          <w:lang w:eastAsia="uk-UA"/>
        </w:rPr>
        <w:t>удосконалення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надання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медичної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допомоги</w:t>
      </w:r>
      <w:proofErr w:type="spellEnd"/>
      <w:r w:rsidR="00492644" w:rsidRPr="00FD7245">
        <w:rPr>
          <w:rFonts w:ascii="Times New Roman" w:eastAsia="Times New Roman" w:hAnsi="Times New Roman" w:cs="Times New Roman"/>
          <w:sz w:val="28"/>
          <w:szCs w:val="28"/>
          <w:lang w:eastAsia="uk-UA"/>
        </w:rPr>
        <w:t xml:space="preserve">, так як </w:t>
      </w:r>
      <w:proofErr w:type="spellStart"/>
      <w:r w:rsidR="00492644" w:rsidRPr="00FD7245">
        <w:rPr>
          <w:rFonts w:ascii="Times New Roman" w:eastAsia="Times New Roman" w:hAnsi="Times New Roman" w:cs="Times New Roman"/>
          <w:sz w:val="28"/>
          <w:szCs w:val="28"/>
          <w:lang w:eastAsia="uk-UA"/>
        </w:rPr>
        <w:t>це</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віддаляє</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мешканців</w:t>
      </w:r>
      <w:proofErr w:type="spellEnd"/>
      <w:r w:rsidR="00492644" w:rsidRPr="00FD7245">
        <w:rPr>
          <w:rFonts w:ascii="Times New Roman" w:eastAsia="Times New Roman" w:hAnsi="Times New Roman" w:cs="Times New Roman"/>
          <w:sz w:val="28"/>
          <w:szCs w:val="28"/>
          <w:lang w:eastAsia="uk-UA"/>
        </w:rPr>
        <w:t xml:space="preserve"> громад </w:t>
      </w:r>
      <w:proofErr w:type="spellStart"/>
      <w:r w:rsidR="00492644" w:rsidRPr="00FD7245">
        <w:rPr>
          <w:rFonts w:ascii="Times New Roman" w:eastAsia="Times New Roman" w:hAnsi="Times New Roman" w:cs="Times New Roman"/>
          <w:sz w:val="28"/>
          <w:szCs w:val="28"/>
          <w:lang w:eastAsia="uk-UA"/>
        </w:rPr>
        <w:t>від</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надання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медичної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допомоги</w:t>
      </w:r>
      <w:proofErr w:type="spellEnd"/>
      <w:r w:rsidR="00492644" w:rsidRPr="00FD7245">
        <w:rPr>
          <w:rFonts w:ascii="Times New Roman" w:eastAsia="Times New Roman" w:hAnsi="Times New Roman" w:cs="Times New Roman"/>
          <w:sz w:val="28"/>
          <w:szCs w:val="28"/>
          <w:lang w:eastAsia="uk-UA"/>
        </w:rPr>
        <w:t xml:space="preserve"> і </w:t>
      </w:r>
      <w:proofErr w:type="spellStart"/>
      <w:r w:rsidR="00492644" w:rsidRPr="00FD7245">
        <w:rPr>
          <w:rFonts w:ascii="Times New Roman" w:eastAsia="Times New Roman" w:hAnsi="Times New Roman" w:cs="Times New Roman"/>
          <w:sz w:val="28"/>
          <w:szCs w:val="28"/>
          <w:lang w:eastAsia="uk-UA"/>
        </w:rPr>
        <w:t>втрати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робочих</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місць</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лікарів</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вторинної</w:t>
      </w:r>
      <w:proofErr w:type="spellEnd"/>
      <w:r w:rsidR="00492644" w:rsidRPr="00FD7245">
        <w:rPr>
          <w:rFonts w:ascii="Times New Roman" w:eastAsia="Times New Roman" w:hAnsi="Times New Roman" w:cs="Times New Roman"/>
          <w:sz w:val="28"/>
          <w:szCs w:val="28"/>
          <w:lang w:eastAsia="uk-UA"/>
        </w:rPr>
        <w:t xml:space="preserve"> ланки та </w:t>
      </w:r>
      <w:proofErr w:type="spellStart"/>
      <w:r w:rsidR="00492644" w:rsidRPr="00FD7245">
        <w:rPr>
          <w:rFonts w:ascii="Times New Roman" w:eastAsia="Times New Roman" w:hAnsi="Times New Roman" w:cs="Times New Roman"/>
          <w:sz w:val="28"/>
          <w:szCs w:val="28"/>
          <w:lang w:eastAsia="uk-UA"/>
        </w:rPr>
        <w:t>включення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Кролевецької</w:t>
      </w:r>
      <w:proofErr w:type="spellEnd"/>
      <w:r w:rsidR="00492644" w:rsidRPr="00FD7245">
        <w:rPr>
          <w:rFonts w:ascii="Times New Roman" w:eastAsia="Times New Roman" w:hAnsi="Times New Roman" w:cs="Times New Roman"/>
          <w:sz w:val="28"/>
          <w:szCs w:val="28"/>
          <w:lang w:eastAsia="uk-UA"/>
        </w:rPr>
        <w:t xml:space="preserve"> та </w:t>
      </w:r>
      <w:proofErr w:type="spellStart"/>
      <w:r w:rsidR="00492644" w:rsidRPr="00FD7245">
        <w:rPr>
          <w:rFonts w:ascii="Times New Roman" w:eastAsia="Times New Roman" w:hAnsi="Times New Roman" w:cs="Times New Roman"/>
          <w:sz w:val="28"/>
          <w:szCs w:val="28"/>
          <w:lang w:eastAsia="uk-UA"/>
        </w:rPr>
        <w:t>Путивльської</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лікарень</w:t>
      </w:r>
      <w:proofErr w:type="spellEnd"/>
      <w:r w:rsidR="00492644" w:rsidRPr="00FD7245">
        <w:rPr>
          <w:rFonts w:ascii="Times New Roman" w:eastAsia="Times New Roman" w:hAnsi="Times New Roman" w:cs="Times New Roman"/>
          <w:sz w:val="28"/>
          <w:szCs w:val="28"/>
          <w:lang w:eastAsia="uk-UA"/>
        </w:rPr>
        <w:t xml:space="preserve"> як </w:t>
      </w:r>
      <w:proofErr w:type="spellStart"/>
      <w:r w:rsidR="00492644" w:rsidRPr="00FD7245">
        <w:rPr>
          <w:rFonts w:ascii="Times New Roman" w:eastAsia="Times New Roman" w:hAnsi="Times New Roman" w:cs="Times New Roman"/>
          <w:sz w:val="28"/>
          <w:szCs w:val="28"/>
          <w:lang w:eastAsia="uk-UA"/>
        </w:rPr>
        <w:t>загальних</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Також</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звернення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надходило</w:t>
      </w:r>
      <w:proofErr w:type="spellEnd"/>
      <w:r w:rsidR="00492644" w:rsidRPr="00FD7245">
        <w:rPr>
          <w:rFonts w:ascii="Times New Roman" w:eastAsia="Times New Roman" w:hAnsi="Times New Roman" w:cs="Times New Roman"/>
          <w:sz w:val="28"/>
          <w:szCs w:val="28"/>
          <w:lang w:eastAsia="uk-UA"/>
        </w:rPr>
        <w:t xml:space="preserve"> і </w:t>
      </w:r>
      <w:proofErr w:type="spellStart"/>
      <w:r w:rsidR="00492644" w:rsidRPr="00FD7245">
        <w:rPr>
          <w:rFonts w:ascii="Times New Roman" w:eastAsia="Times New Roman" w:hAnsi="Times New Roman" w:cs="Times New Roman"/>
          <w:sz w:val="28"/>
          <w:szCs w:val="28"/>
          <w:lang w:eastAsia="uk-UA"/>
        </w:rPr>
        <w:t>від</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громадськості</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мешканців</w:t>
      </w:r>
      <w:proofErr w:type="spellEnd"/>
      <w:r w:rsidR="00492644" w:rsidRPr="00FD7245">
        <w:rPr>
          <w:rFonts w:ascii="Times New Roman" w:eastAsia="Times New Roman" w:hAnsi="Times New Roman" w:cs="Times New Roman"/>
          <w:sz w:val="28"/>
          <w:szCs w:val="28"/>
          <w:lang w:eastAsia="uk-UA"/>
        </w:rPr>
        <w:t xml:space="preserve"> громад та </w:t>
      </w:r>
      <w:proofErr w:type="spellStart"/>
      <w:r w:rsidR="00492644" w:rsidRPr="00FD7245">
        <w:rPr>
          <w:rFonts w:ascii="Times New Roman" w:eastAsia="Times New Roman" w:hAnsi="Times New Roman" w:cs="Times New Roman"/>
          <w:sz w:val="28"/>
          <w:szCs w:val="28"/>
          <w:lang w:eastAsia="uk-UA"/>
        </w:rPr>
        <w:t>спілки</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ветеранів</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тощо</w:t>
      </w:r>
      <w:proofErr w:type="spellEnd"/>
      <w:r w:rsidR="00492644" w:rsidRPr="00FD7245">
        <w:rPr>
          <w:rFonts w:ascii="Times New Roman" w:eastAsia="Times New Roman" w:hAnsi="Times New Roman" w:cs="Times New Roman"/>
          <w:sz w:val="28"/>
          <w:szCs w:val="28"/>
          <w:lang w:eastAsia="uk-UA"/>
        </w:rPr>
        <w:t>). КНП «</w:t>
      </w:r>
      <w:proofErr w:type="spellStart"/>
      <w:r w:rsidR="00492644" w:rsidRPr="00FD7245">
        <w:rPr>
          <w:rFonts w:ascii="Times New Roman" w:eastAsia="Times New Roman" w:hAnsi="Times New Roman" w:cs="Times New Roman"/>
          <w:sz w:val="28"/>
          <w:szCs w:val="28"/>
          <w:lang w:eastAsia="uk-UA"/>
        </w:rPr>
        <w:t>Буринська</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лікарня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ім.проф</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М.П.Новаченка</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також</w:t>
      </w:r>
      <w:proofErr w:type="spellEnd"/>
      <w:r w:rsidR="00492644" w:rsidRPr="00FD7245">
        <w:rPr>
          <w:rFonts w:ascii="Times New Roman" w:eastAsia="Times New Roman" w:hAnsi="Times New Roman" w:cs="Times New Roman"/>
          <w:sz w:val="28"/>
          <w:szCs w:val="28"/>
          <w:lang w:eastAsia="uk-UA"/>
        </w:rPr>
        <w:t xml:space="preserve"> </w:t>
      </w:r>
      <w:r w:rsidR="00492644" w:rsidRPr="00FD7245">
        <w:rPr>
          <w:rFonts w:ascii="Times New Roman" w:eastAsia="Times New Roman" w:hAnsi="Times New Roman" w:cs="Times New Roman"/>
          <w:sz w:val="28"/>
          <w:szCs w:val="28"/>
          <w:lang w:val="uk-UA" w:eastAsia="uk-UA"/>
        </w:rPr>
        <w:t>працює за напрямком</w:t>
      </w:r>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збереження</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лікарні</w:t>
      </w:r>
      <w:proofErr w:type="spellEnd"/>
      <w:r w:rsidR="00492644" w:rsidRPr="00FD7245">
        <w:rPr>
          <w:rFonts w:ascii="Times New Roman" w:eastAsia="Times New Roman" w:hAnsi="Times New Roman" w:cs="Times New Roman"/>
          <w:sz w:val="28"/>
          <w:szCs w:val="28"/>
          <w:lang w:eastAsia="uk-UA"/>
        </w:rPr>
        <w:t xml:space="preserve"> в </w:t>
      </w:r>
      <w:proofErr w:type="spellStart"/>
      <w:r w:rsidR="00492644" w:rsidRPr="00FD7245">
        <w:rPr>
          <w:rFonts w:ascii="Times New Roman" w:eastAsia="Times New Roman" w:hAnsi="Times New Roman" w:cs="Times New Roman"/>
          <w:sz w:val="28"/>
          <w:szCs w:val="28"/>
          <w:lang w:eastAsia="uk-UA"/>
        </w:rPr>
        <w:t>Буринській</w:t>
      </w:r>
      <w:proofErr w:type="spellEnd"/>
      <w:r w:rsidR="00492644" w:rsidRPr="00FD7245">
        <w:rPr>
          <w:rFonts w:ascii="Times New Roman" w:eastAsia="Times New Roman" w:hAnsi="Times New Roman" w:cs="Times New Roman"/>
          <w:sz w:val="28"/>
          <w:szCs w:val="28"/>
          <w:lang w:eastAsia="uk-UA"/>
        </w:rPr>
        <w:t xml:space="preserve"> </w:t>
      </w:r>
      <w:proofErr w:type="spellStart"/>
      <w:r w:rsidR="00492644" w:rsidRPr="00FD7245">
        <w:rPr>
          <w:rFonts w:ascii="Times New Roman" w:eastAsia="Times New Roman" w:hAnsi="Times New Roman" w:cs="Times New Roman"/>
          <w:sz w:val="28"/>
          <w:szCs w:val="28"/>
          <w:lang w:eastAsia="uk-UA"/>
        </w:rPr>
        <w:t>громаді</w:t>
      </w:r>
      <w:proofErr w:type="spellEnd"/>
      <w:r w:rsidR="00492644" w:rsidRPr="00FD7245">
        <w:rPr>
          <w:rFonts w:ascii="Times New Roman" w:eastAsia="Times New Roman" w:hAnsi="Times New Roman" w:cs="Times New Roman"/>
          <w:sz w:val="28"/>
          <w:szCs w:val="28"/>
          <w:lang w:eastAsia="uk-UA"/>
        </w:rPr>
        <w:t>.</w:t>
      </w:r>
    </w:p>
    <w:p w:rsidR="00492644" w:rsidRPr="00E4015E" w:rsidRDefault="00492644" w:rsidP="00E4015E">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val="uk-UA" w:eastAsia="uk-UA"/>
        </w:rPr>
      </w:pPr>
      <w:r w:rsidRPr="00FD7245">
        <w:rPr>
          <w:rStyle w:val="a6"/>
          <w:rFonts w:ascii="Times New Roman" w:hAnsi="Times New Roman" w:cs="Times New Roman"/>
          <w:b w:val="0"/>
          <w:sz w:val="28"/>
          <w:szCs w:val="28"/>
          <w:shd w:val="clear" w:color="auto" w:fill="EDEDED"/>
        </w:rPr>
        <w:t xml:space="preserve">15 липня 2022 року на </w:t>
      </w:r>
      <w:proofErr w:type="spellStart"/>
      <w:r w:rsidRPr="00FD7245">
        <w:rPr>
          <w:rStyle w:val="a6"/>
          <w:rFonts w:ascii="Times New Roman" w:hAnsi="Times New Roman" w:cs="Times New Roman"/>
          <w:b w:val="0"/>
          <w:sz w:val="28"/>
          <w:szCs w:val="28"/>
          <w:shd w:val="clear" w:color="auto" w:fill="EDEDED"/>
        </w:rPr>
        <w:t>засіданні</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госпітальної</w:t>
      </w:r>
      <w:proofErr w:type="spellEnd"/>
      <w:r w:rsidRPr="00FD7245">
        <w:rPr>
          <w:rStyle w:val="a6"/>
          <w:rFonts w:ascii="Times New Roman" w:hAnsi="Times New Roman" w:cs="Times New Roman"/>
          <w:b w:val="0"/>
          <w:sz w:val="28"/>
          <w:szCs w:val="28"/>
          <w:shd w:val="clear" w:color="auto" w:fill="EDEDED"/>
        </w:rPr>
        <w:t xml:space="preserve"> ради </w:t>
      </w:r>
      <w:proofErr w:type="spellStart"/>
      <w:r w:rsidRPr="00FD7245">
        <w:rPr>
          <w:rStyle w:val="a6"/>
          <w:rFonts w:ascii="Times New Roman" w:hAnsi="Times New Roman" w:cs="Times New Roman"/>
          <w:b w:val="0"/>
          <w:sz w:val="28"/>
          <w:szCs w:val="28"/>
          <w:shd w:val="clear" w:color="auto" w:fill="EDEDED"/>
        </w:rPr>
        <w:t>Сумського</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госпітального</w:t>
      </w:r>
      <w:proofErr w:type="spellEnd"/>
      <w:r w:rsidRPr="00FD7245">
        <w:rPr>
          <w:rStyle w:val="a6"/>
          <w:rFonts w:ascii="Times New Roman" w:hAnsi="Times New Roman" w:cs="Times New Roman"/>
          <w:b w:val="0"/>
          <w:sz w:val="28"/>
          <w:szCs w:val="28"/>
          <w:shd w:val="clear" w:color="auto" w:fill="EDEDED"/>
        </w:rPr>
        <w:t xml:space="preserve"> округу </w:t>
      </w:r>
      <w:proofErr w:type="spellStart"/>
      <w:r w:rsidRPr="00FD7245">
        <w:rPr>
          <w:rStyle w:val="a6"/>
          <w:rFonts w:ascii="Times New Roman" w:hAnsi="Times New Roman" w:cs="Times New Roman"/>
          <w:b w:val="0"/>
          <w:sz w:val="28"/>
          <w:szCs w:val="28"/>
          <w:shd w:val="clear" w:color="auto" w:fill="EDEDED"/>
        </w:rPr>
        <w:t>під</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головуванням</w:t>
      </w:r>
      <w:proofErr w:type="spellEnd"/>
      <w:r w:rsidRPr="00FD7245">
        <w:rPr>
          <w:rStyle w:val="a6"/>
          <w:rFonts w:ascii="Times New Roman" w:hAnsi="Times New Roman" w:cs="Times New Roman"/>
          <w:b w:val="0"/>
          <w:sz w:val="28"/>
          <w:szCs w:val="28"/>
          <w:shd w:val="clear" w:color="auto" w:fill="EDEDED"/>
        </w:rPr>
        <w:t xml:space="preserve"> заступника </w:t>
      </w:r>
      <w:proofErr w:type="spellStart"/>
      <w:r w:rsidRPr="00FD7245">
        <w:rPr>
          <w:rStyle w:val="a6"/>
          <w:rFonts w:ascii="Times New Roman" w:hAnsi="Times New Roman" w:cs="Times New Roman"/>
          <w:b w:val="0"/>
          <w:sz w:val="28"/>
          <w:szCs w:val="28"/>
          <w:shd w:val="clear" w:color="auto" w:fill="EDEDED"/>
        </w:rPr>
        <w:t>керівника</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обласної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військової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адміністрації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голови</w:t>
      </w:r>
      <w:proofErr w:type="spellEnd"/>
      <w:r w:rsidRPr="00FD7245">
        <w:rPr>
          <w:rStyle w:val="a6"/>
          <w:rFonts w:ascii="Times New Roman" w:hAnsi="Times New Roman" w:cs="Times New Roman"/>
          <w:b w:val="0"/>
          <w:sz w:val="28"/>
          <w:szCs w:val="28"/>
          <w:shd w:val="clear" w:color="auto" w:fill="EDEDED"/>
        </w:rPr>
        <w:t xml:space="preserve"> ради Олени БОЙКО </w:t>
      </w:r>
      <w:proofErr w:type="spellStart"/>
      <w:r w:rsidRPr="00FD7245">
        <w:rPr>
          <w:rStyle w:val="a6"/>
          <w:rFonts w:ascii="Times New Roman" w:hAnsi="Times New Roman" w:cs="Times New Roman"/>
          <w:b w:val="0"/>
          <w:sz w:val="28"/>
          <w:szCs w:val="28"/>
          <w:shd w:val="clear" w:color="auto" w:fill="EDEDED"/>
        </w:rPr>
        <w:t>розглядалось</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питання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реформуванн</w:t>
      </w:r>
      <w:bookmarkStart w:id="0" w:name="_GoBack"/>
      <w:bookmarkEnd w:id="0"/>
      <w:r w:rsidRPr="00FD7245">
        <w:rPr>
          <w:rStyle w:val="a6"/>
          <w:rFonts w:ascii="Times New Roman" w:hAnsi="Times New Roman" w:cs="Times New Roman"/>
          <w:b w:val="0"/>
          <w:sz w:val="28"/>
          <w:szCs w:val="28"/>
          <w:shd w:val="clear" w:color="auto" w:fill="EDEDED"/>
        </w:rPr>
        <w:t>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медичної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галузі</w:t>
      </w:r>
      <w:proofErr w:type="spellEnd"/>
      <w:r w:rsidRPr="00FD7245">
        <w:rPr>
          <w:rStyle w:val="a6"/>
          <w:rFonts w:ascii="Times New Roman" w:hAnsi="Times New Roman" w:cs="Times New Roman"/>
          <w:b w:val="0"/>
          <w:sz w:val="28"/>
          <w:szCs w:val="28"/>
          <w:shd w:val="clear" w:color="auto" w:fill="EDEDED"/>
        </w:rPr>
        <w:t xml:space="preserve"> в </w:t>
      </w:r>
      <w:proofErr w:type="spellStart"/>
      <w:r w:rsidRPr="00FD7245">
        <w:rPr>
          <w:rStyle w:val="a6"/>
          <w:rFonts w:ascii="Times New Roman" w:hAnsi="Times New Roman" w:cs="Times New Roman"/>
          <w:b w:val="0"/>
          <w:sz w:val="28"/>
          <w:szCs w:val="28"/>
          <w:shd w:val="clear" w:color="auto" w:fill="EDEDED"/>
        </w:rPr>
        <w:t>області</w:t>
      </w:r>
      <w:proofErr w:type="spellEnd"/>
      <w:r w:rsidRPr="00FD7245">
        <w:rPr>
          <w:rStyle w:val="a6"/>
          <w:rFonts w:ascii="Times New Roman" w:hAnsi="Times New Roman" w:cs="Times New Roman"/>
          <w:b w:val="0"/>
          <w:sz w:val="28"/>
          <w:szCs w:val="28"/>
          <w:shd w:val="clear" w:color="auto" w:fill="EDEDED"/>
        </w:rPr>
        <w:t xml:space="preserve"> та </w:t>
      </w:r>
      <w:proofErr w:type="spellStart"/>
      <w:r w:rsidRPr="00FD7245">
        <w:rPr>
          <w:rStyle w:val="a6"/>
          <w:rFonts w:ascii="Times New Roman" w:hAnsi="Times New Roman" w:cs="Times New Roman"/>
          <w:b w:val="0"/>
          <w:sz w:val="28"/>
          <w:szCs w:val="28"/>
          <w:shd w:val="clear" w:color="auto" w:fill="EDEDED"/>
        </w:rPr>
        <w:t>ухвал</w:t>
      </w:r>
      <w:r w:rsidRPr="00FD7245">
        <w:rPr>
          <w:rStyle w:val="a6"/>
          <w:rFonts w:ascii="Times New Roman" w:hAnsi="Times New Roman" w:cs="Times New Roman"/>
          <w:b w:val="0"/>
          <w:sz w:val="28"/>
          <w:szCs w:val="28"/>
          <w:shd w:val="clear" w:color="auto" w:fill="EDEDED"/>
          <w:lang w:val="uk-UA"/>
        </w:rPr>
        <w:t>ено</w:t>
      </w:r>
      <w:proofErr w:type="spellEnd"/>
      <w:r w:rsidRPr="00FD7245">
        <w:rPr>
          <w:rStyle w:val="a6"/>
          <w:rFonts w:ascii="Times New Roman" w:hAnsi="Times New Roman" w:cs="Times New Roman"/>
          <w:b w:val="0"/>
          <w:sz w:val="28"/>
          <w:szCs w:val="28"/>
          <w:shd w:val="clear" w:color="auto" w:fill="EDEDED"/>
        </w:rPr>
        <w:t xml:space="preserve"> проект </w:t>
      </w:r>
      <w:proofErr w:type="spellStart"/>
      <w:r w:rsidRPr="00FD7245">
        <w:rPr>
          <w:rStyle w:val="a6"/>
          <w:rFonts w:ascii="Times New Roman" w:hAnsi="Times New Roman" w:cs="Times New Roman"/>
          <w:b w:val="0"/>
          <w:sz w:val="28"/>
          <w:szCs w:val="28"/>
          <w:shd w:val="clear" w:color="auto" w:fill="EDEDED"/>
        </w:rPr>
        <w:t>Концепції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Сумського</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госпітального</w:t>
      </w:r>
      <w:proofErr w:type="spellEnd"/>
      <w:r w:rsidRPr="00FD7245">
        <w:rPr>
          <w:rStyle w:val="a6"/>
          <w:rFonts w:ascii="Times New Roman" w:hAnsi="Times New Roman" w:cs="Times New Roman"/>
          <w:b w:val="0"/>
          <w:sz w:val="28"/>
          <w:szCs w:val="28"/>
          <w:shd w:val="clear" w:color="auto" w:fill="EDEDED"/>
        </w:rPr>
        <w:t xml:space="preserve"> округу, про </w:t>
      </w:r>
      <w:proofErr w:type="spellStart"/>
      <w:r w:rsidRPr="00FD7245">
        <w:rPr>
          <w:rStyle w:val="a6"/>
          <w:rFonts w:ascii="Times New Roman" w:hAnsi="Times New Roman" w:cs="Times New Roman"/>
          <w:b w:val="0"/>
          <w:sz w:val="28"/>
          <w:szCs w:val="28"/>
          <w:shd w:val="clear" w:color="auto" w:fill="EDEDED"/>
        </w:rPr>
        <w:t>закриття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закладів</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мова</w:t>
      </w:r>
      <w:proofErr w:type="spellEnd"/>
      <w:r w:rsidRPr="00FD7245">
        <w:rPr>
          <w:rStyle w:val="a6"/>
          <w:rFonts w:ascii="Times New Roman" w:hAnsi="Times New Roman" w:cs="Times New Roman"/>
          <w:b w:val="0"/>
          <w:sz w:val="28"/>
          <w:szCs w:val="28"/>
          <w:shd w:val="clear" w:color="auto" w:fill="EDEDED"/>
        </w:rPr>
        <w:t xml:space="preserve"> не й</w:t>
      </w:r>
      <w:r w:rsidRPr="00FD7245">
        <w:rPr>
          <w:rStyle w:val="a6"/>
          <w:rFonts w:ascii="Times New Roman" w:hAnsi="Times New Roman" w:cs="Times New Roman"/>
          <w:b w:val="0"/>
          <w:sz w:val="28"/>
          <w:szCs w:val="28"/>
          <w:shd w:val="clear" w:color="auto" w:fill="EDEDED"/>
          <w:lang w:val="uk-UA"/>
        </w:rPr>
        <w:t>де</w:t>
      </w:r>
      <w:r w:rsidRPr="00FD7245">
        <w:rPr>
          <w:rStyle w:val="a6"/>
          <w:rFonts w:ascii="Times New Roman" w:hAnsi="Times New Roman" w:cs="Times New Roman"/>
          <w:b w:val="0"/>
          <w:sz w:val="28"/>
          <w:szCs w:val="28"/>
          <w:shd w:val="clear" w:color="auto" w:fill="EDEDED"/>
        </w:rPr>
        <w:t xml:space="preserve">, а </w:t>
      </w:r>
      <w:proofErr w:type="spellStart"/>
      <w:r w:rsidRPr="00FD7245">
        <w:rPr>
          <w:rStyle w:val="a6"/>
          <w:rFonts w:ascii="Times New Roman" w:hAnsi="Times New Roman" w:cs="Times New Roman"/>
          <w:b w:val="0"/>
          <w:sz w:val="28"/>
          <w:szCs w:val="28"/>
          <w:shd w:val="clear" w:color="auto" w:fill="EDEDED"/>
        </w:rPr>
        <w:t>навпаки</w:t>
      </w:r>
      <w:proofErr w:type="spellEnd"/>
      <w:r w:rsidRPr="00FD7245">
        <w:rPr>
          <w:rStyle w:val="a6"/>
          <w:rFonts w:ascii="Times New Roman" w:hAnsi="Times New Roman" w:cs="Times New Roman"/>
          <w:b w:val="0"/>
          <w:sz w:val="28"/>
          <w:szCs w:val="28"/>
          <w:shd w:val="clear" w:color="auto" w:fill="EDEDED"/>
        </w:rPr>
        <w:t xml:space="preserve"> про </w:t>
      </w:r>
      <w:proofErr w:type="spellStart"/>
      <w:r w:rsidRPr="00FD7245">
        <w:rPr>
          <w:rStyle w:val="a6"/>
          <w:rFonts w:ascii="Times New Roman" w:hAnsi="Times New Roman" w:cs="Times New Roman"/>
          <w:b w:val="0"/>
          <w:sz w:val="28"/>
          <w:szCs w:val="28"/>
          <w:shd w:val="clear" w:color="auto" w:fill="EDEDED"/>
        </w:rPr>
        <w:t>об’єднання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Розглядався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варіант</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співпраці</w:t>
      </w:r>
      <w:proofErr w:type="spellEnd"/>
      <w:r w:rsidRPr="00FD7245">
        <w:rPr>
          <w:rStyle w:val="a6"/>
          <w:rFonts w:ascii="Times New Roman" w:hAnsi="Times New Roman" w:cs="Times New Roman"/>
          <w:b w:val="0"/>
          <w:sz w:val="28"/>
          <w:szCs w:val="28"/>
          <w:shd w:val="clear" w:color="auto" w:fill="EDEDED"/>
        </w:rPr>
        <w:t xml:space="preserve"> з </w:t>
      </w:r>
      <w:proofErr w:type="spellStart"/>
      <w:r w:rsidRPr="00FD7245">
        <w:rPr>
          <w:rStyle w:val="a6"/>
          <w:rFonts w:ascii="Times New Roman" w:hAnsi="Times New Roman" w:cs="Times New Roman"/>
          <w:b w:val="0"/>
          <w:sz w:val="28"/>
          <w:szCs w:val="28"/>
          <w:shd w:val="clear" w:color="auto" w:fill="EDEDED"/>
        </w:rPr>
        <w:t>кластерними</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лікарнями</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які</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можуть</w:t>
      </w:r>
      <w:proofErr w:type="spellEnd"/>
      <w:r w:rsidRPr="00FD7245">
        <w:rPr>
          <w:rStyle w:val="a6"/>
          <w:rFonts w:ascii="Times New Roman" w:hAnsi="Times New Roman" w:cs="Times New Roman"/>
          <w:b w:val="0"/>
          <w:sz w:val="28"/>
          <w:szCs w:val="28"/>
          <w:shd w:val="clear" w:color="auto" w:fill="EDEDED"/>
        </w:rPr>
        <w:t xml:space="preserve"> на </w:t>
      </w:r>
      <w:proofErr w:type="spellStart"/>
      <w:r w:rsidRPr="00FD7245">
        <w:rPr>
          <w:rStyle w:val="a6"/>
          <w:rFonts w:ascii="Times New Roman" w:hAnsi="Times New Roman" w:cs="Times New Roman"/>
          <w:b w:val="0"/>
          <w:sz w:val="28"/>
          <w:szCs w:val="28"/>
          <w:shd w:val="clear" w:color="auto" w:fill="EDEDED"/>
        </w:rPr>
        <w:t>базі</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закладів</w:t>
      </w:r>
      <w:proofErr w:type="spellEnd"/>
      <w:r w:rsidRPr="00FD7245">
        <w:rPr>
          <w:rStyle w:val="a6"/>
          <w:rFonts w:ascii="Times New Roman" w:hAnsi="Times New Roman" w:cs="Times New Roman"/>
          <w:b w:val="0"/>
          <w:sz w:val="28"/>
          <w:szCs w:val="28"/>
          <w:shd w:val="clear" w:color="auto" w:fill="EDEDED"/>
        </w:rPr>
        <w:t xml:space="preserve"> громад </w:t>
      </w:r>
      <w:proofErr w:type="spellStart"/>
      <w:r w:rsidRPr="00FD7245">
        <w:rPr>
          <w:rStyle w:val="a6"/>
          <w:rFonts w:ascii="Times New Roman" w:hAnsi="Times New Roman" w:cs="Times New Roman"/>
          <w:b w:val="0"/>
          <w:sz w:val="28"/>
          <w:szCs w:val="28"/>
          <w:shd w:val="clear" w:color="auto" w:fill="EDEDED"/>
        </w:rPr>
        <w:t>створювати</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відокремлені</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підрозділи</w:t>
      </w:r>
      <w:proofErr w:type="spellEnd"/>
      <w:r w:rsidRPr="00FD7245">
        <w:rPr>
          <w:rStyle w:val="a6"/>
          <w:rFonts w:ascii="Times New Roman" w:hAnsi="Times New Roman" w:cs="Times New Roman"/>
          <w:b w:val="0"/>
          <w:sz w:val="28"/>
          <w:szCs w:val="28"/>
          <w:shd w:val="clear" w:color="auto" w:fill="EDEDED"/>
        </w:rPr>
        <w:t xml:space="preserve">. Проект з </w:t>
      </w:r>
      <w:proofErr w:type="spellStart"/>
      <w:r w:rsidRPr="00FD7245">
        <w:rPr>
          <w:rStyle w:val="a6"/>
          <w:rFonts w:ascii="Times New Roman" w:hAnsi="Times New Roman" w:cs="Times New Roman"/>
          <w:b w:val="0"/>
          <w:sz w:val="28"/>
          <w:szCs w:val="28"/>
          <w:shd w:val="clear" w:color="auto" w:fill="EDEDED"/>
        </w:rPr>
        <w:t>урахуванням</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всіх</w:t>
      </w:r>
      <w:proofErr w:type="spellEnd"/>
      <w:r w:rsidRPr="00FD7245">
        <w:rPr>
          <w:rStyle w:val="a6"/>
          <w:rFonts w:ascii="Times New Roman" w:hAnsi="Times New Roman" w:cs="Times New Roman"/>
          <w:b w:val="0"/>
          <w:sz w:val="28"/>
          <w:szCs w:val="28"/>
          <w:shd w:val="clear" w:color="auto" w:fill="EDEDED"/>
        </w:rPr>
        <w:t xml:space="preserve"> </w:t>
      </w:r>
      <w:proofErr w:type="spellStart"/>
      <w:proofErr w:type="gramStart"/>
      <w:r w:rsidRPr="00FD7245">
        <w:rPr>
          <w:rStyle w:val="a6"/>
          <w:rFonts w:ascii="Times New Roman" w:hAnsi="Times New Roman" w:cs="Times New Roman"/>
          <w:b w:val="0"/>
          <w:sz w:val="28"/>
          <w:szCs w:val="28"/>
          <w:shd w:val="clear" w:color="auto" w:fill="EDEDED"/>
        </w:rPr>
        <w:t>пропозицій</w:t>
      </w:r>
      <w:proofErr w:type="spellEnd"/>
      <w:r w:rsidRPr="00FD7245">
        <w:rPr>
          <w:rStyle w:val="a6"/>
          <w:rFonts w:ascii="Times New Roman" w:hAnsi="Times New Roman" w:cs="Times New Roman"/>
          <w:b w:val="0"/>
          <w:sz w:val="28"/>
          <w:szCs w:val="28"/>
          <w:shd w:val="clear" w:color="auto" w:fill="EDEDED"/>
        </w:rPr>
        <w:t xml:space="preserve">  та</w:t>
      </w:r>
      <w:proofErr w:type="gram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доповнень</w:t>
      </w:r>
      <w:proofErr w:type="spellEnd"/>
      <w:r w:rsidRPr="00FD7245">
        <w:rPr>
          <w:rStyle w:val="a6"/>
          <w:rFonts w:ascii="Times New Roman" w:hAnsi="Times New Roman" w:cs="Times New Roman"/>
          <w:b w:val="0"/>
          <w:sz w:val="28"/>
          <w:szCs w:val="28"/>
          <w:shd w:val="clear" w:color="auto" w:fill="EDEDED"/>
        </w:rPr>
        <w:t xml:space="preserve"> буде </w:t>
      </w:r>
      <w:proofErr w:type="spellStart"/>
      <w:r w:rsidRPr="00FD7245">
        <w:rPr>
          <w:rStyle w:val="a6"/>
          <w:rFonts w:ascii="Times New Roman" w:hAnsi="Times New Roman" w:cs="Times New Roman"/>
          <w:b w:val="0"/>
          <w:sz w:val="28"/>
          <w:szCs w:val="28"/>
          <w:shd w:val="clear" w:color="auto" w:fill="EDEDED"/>
        </w:rPr>
        <w:t>винесено</w:t>
      </w:r>
      <w:proofErr w:type="spellEnd"/>
      <w:r w:rsidRPr="00FD7245">
        <w:rPr>
          <w:rStyle w:val="a6"/>
          <w:rFonts w:ascii="Times New Roman" w:hAnsi="Times New Roman" w:cs="Times New Roman"/>
          <w:b w:val="0"/>
          <w:sz w:val="28"/>
          <w:szCs w:val="28"/>
          <w:shd w:val="clear" w:color="auto" w:fill="EDEDED"/>
        </w:rPr>
        <w:t xml:space="preserve"> на </w:t>
      </w:r>
      <w:proofErr w:type="spellStart"/>
      <w:r w:rsidRPr="00FD7245">
        <w:rPr>
          <w:rStyle w:val="a6"/>
          <w:rFonts w:ascii="Times New Roman" w:hAnsi="Times New Roman" w:cs="Times New Roman"/>
          <w:b w:val="0"/>
          <w:sz w:val="28"/>
          <w:szCs w:val="28"/>
          <w:shd w:val="clear" w:color="auto" w:fill="EDEDED"/>
        </w:rPr>
        <w:t>розгляд</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профільної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комісії</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обласної</w:t>
      </w:r>
      <w:proofErr w:type="spellEnd"/>
      <w:r w:rsidRPr="00FD7245">
        <w:rPr>
          <w:rStyle w:val="a6"/>
          <w:rFonts w:ascii="Times New Roman" w:hAnsi="Times New Roman" w:cs="Times New Roman"/>
          <w:b w:val="0"/>
          <w:sz w:val="28"/>
          <w:szCs w:val="28"/>
          <w:shd w:val="clear" w:color="auto" w:fill="EDEDED"/>
        </w:rPr>
        <w:t xml:space="preserve"> ради і </w:t>
      </w:r>
      <w:proofErr w:type="spellStart"/>
      <w:r w:rsidRPr="00FD7245">
        <w:rPr>
          <w:rStyle w:val="a6"/>
          <w:rFonts w:ascii="Times New Roman" w:hAnsi="Times New Roman" w:cs="Times New Roman"/>
          <w:b w:val="0"/>
          <w:sz w:val="28"/>
          <w:szCs w:val="28"/>
          <w:shd w:val="clear" w:color="auto" w:fill="EDEDED"/>
        </w:rPr>
        <w:t>після</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узгодження</w:t>
      </w:r>
      <w:proofErr w:type="spellEnd"/>
      <w:r w:rsidRPr="00FD7245">
        <w:rPr>
          <w:rStyle w:val="a6"/>
          <w:rFonts w:ascii="Times New Roman" w:hAnsi="Times New Roman" w:cs="Times New Roman"/>
          <w:b w:val="0"/>
          <w:sz w:val="28"/>
          <w:szCs w:val="28"/>
          <w:shd w:val="clear" w:color="auto" w:fill="EDEDED"/>
        </w:rPr>
        <w:t xml:space="preserve"> буде </w:t>
      </w:r>
      <w:proofErr w:type="spellStart"/>
      <w:r w:rsidRPr="00FD7245">
        <w:rPr>
          <w:rStyle w:val="a6"/>
          <w:rFonts w:ascii="Times New Roman" w:hAnsi="Times New Roman" w:cs="Times New Roman"/>
          <w:b w:val="0"/>
          <w:sz w:val="28"/>
          <w:szCs w:val="28"/>
          <w:shd w:val="clear" w:color="auto" w:fill="EDEDED"/>
        </w:rPr>
        <w:t>переданий</w:t>
      </w:r>
      <w:proofErr w:type="spellEnd"/>
      <w:r w:rsidRPr="00FD7245">
        <w:rPr>
          <w:rStyle w:val="a6"/>
          <w:rFonts w:ascii="Times New Roman" w:hAnsi="Times New Roman" w:cs="Times New Roman"/>
          <w:b w:val="0"/>
          <w:sz w:val="28"/>
          <w:szCs w:val="28"/>
          <w:shd w:val="clear" w:color="auto" w:fill="EDEDED"/>
        </w:rPr>
        <w:t xml:space="preserve"> до </w:t>
      </w:r>
      <w:proofErr w:type="spellStart"/>
      <w:r w:rsidRPr="00FD7245">
        <w:rPr>
          <w:rStyle w:val="a6"/>
          <w:rFonts w:ascii="Times New Roman" w:hAnsi="Times New Roman" w:cs="Times New Roman"/>
          <w:b w:val="0"/>
          <w:sz w:val="28"/>
          <w:szCs w:val="28"/>
          <w:shd w:val="clear" w:color="auto" w:fill="EDEDED"/>
        </w:rPr>
        <w:t>Міністерства</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охорони</w:t>
      </w:r>
      <w:proofErr w:type="spellEnd"/>
      <w:r w:rsidRPr="00FD7245">
        <w:rPr>
          <w:rStyle w:val="a6"/>
          <w:rFonts w:ascii="Times New Roman" w:hAnsi="Times New Roman" w:cs="Times New Roman"/>
          <w:b w:val="0"/>
          <w:sz w:val="28"/>
          <w:szCs w:val="28"/>
          <w:shd w:val="clear" w:color="auto" w:fill="EDEDED"/>
        </w:rPr>
        <w:t xml:space="preserve"> </w:t>
      </w:r>
      <w:proofErr w:type="spellStart"/>
      <w:r w:rsidRPr="00FD7245">
        <w:rPr>
          <w:rStyle w:val="a6"/>
          <w:rFonts w:ascii="Times New Roman" w:hAnsi="Times New Roman" w:cs="Times New Roman"/>
          <w:b w:val="0"/>
          <w:sz w:val="28"/>
          <w:szCs w:val="28"/>
          <w:shd w:val="clear" w:color="auto" w:fill="EDEDED"/>
        </w:rPr>
        <w:t>здоров’я</w:t>
      </w:r>
      <w:proofErr w:type="spellEnd"/>
      <w:r w:rsidRPr="00FD7245">
        <w:rPr>
          <w:rStyle w:val="a6"/>
          <w:rFonts w:ascii="Times New Roman" w:hAnsi="Times New Roman" w:cs="Times New Roman"/>
          <w:b w:val="0"/>
          <w:sz w:val="28"/>
          <w:szCs w:val="28"/>
          <w:shd w:val="clear" w:color="auto" w:fill="EDEDED"/>
        </w:rPr>
        <w:t>.</w:t>
      </w:r>
      <w:r w:rsidR="00277D40">
        <w:rPr>
          <w:rStyle w:val="a6"/>
          <w:rFonts w:ascii="Times New Roman" w:hAnsi="Times New Roman" w:cs="Times New Roman"/>
          <w:b w:val="0"/>
          <w:sz w:val="28"/>
          <w:szCs w:val="28"/>
          <w:shd w:val="clear" w:color="auto" w:fill="EDEDED"/>
        </w:rPr>
        <w:t xml:space="preserve"> </w:t>
      </w:r>
      <w:proofErr w:type="spellStart"/>
      <w:r w:rsidR="00277D40">
        <w:rPr>
          <w:rFonts w:ascii="Times New Roman" w:eastAsia="Times New Roman" w:hAnsi="Times New Roman" w:cs="Times New Roman"/>
          <w:sz w:val="28"/>
          <w:szCs w:val="28"/>
          <w:lang w:eastAsia="uk-UA"/>
        </w:rPr>
        <w:t>Сумською</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обласною</w:t>
      </w:r>
      <w:proofErr w:type="spellEnd"/>
      <w:r w:rsidR="00277D40">
        <w:rPr>
          <w:rFonts w:ascii="Times New Roman" w:eastAsia="Times New Roman" w:hAnsi="Times New Roman" w:cs="Times New Roman"/>
          <w:sz w:val="28"/>
          <w:szCs w:val="28"/>
          <w:lang w:eastAsia="uk-UA"/>
        </w:rPr>
        <w:t xml:space="preserve"> державною </w:t>
      </w:r>
      <w:proofErr w:type="spellStart"/>
      <w:r w:rsidR="00277D40">
        <w:rPr>
          <w:rFonts w:ascii="Times New Roman" w:eastAsia="Times New Roman" w:hAnsi="Times New Roman" w:cs="Times New Roman"/>
          <w:sz w:val="28"/>
          <w:szCs w:val="28"/>
          <w:lang w:eastAsia="uk-UA"/>
        </w:rPr>
        <w:t>адміністрацією</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було</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ініційовано</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створити</w:t>
      </w:r>
      <w:proofErr w:type="spellEnd"/>
      <w:r w:rsidR="00277D40">
        <w:rPr>
          <w:rFonts w:ascii="Times New Roman" w:eastAsia="Times New Roman" w:hAnsi="Times New Roman" w:cs="Times New Roman"/>
          <w:sz w:val="28"/>
          <w:szCs w:val="28"/>
          <w:lang w:eastAsia="uk-UA"/>
        </w:rPr>
        <w:t xml:space="preserve"> й так </w:t>
      </w:r>
      <w:proofErr w:type="spellStart"/>
      <w:r w:rsidR="00277D40">
        <w:rPr>
          <w:rFonts w:ascii="Times New Roman" w:eastAsia="Times New Roman" w:hAnsi="Times New Roman" w:cs="Times New Roman"/>
          <w:sz w:val="28"/>
          <w:szCs w:val="28"/>
          <w:lang w:eastAsia="uk-UA"/>
        </w:rPr>
        <w:t>звані</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Лікарні</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прикордоння</w:t>
      </w:r>
      <w:proofErr w:type="spellEnd"/>
      <w:r w:rsidR="00277D40">
        <w:rPr>
          <w:rFonts w:ascii="Times New Roman" w:eastAsia="Times New Roman" w:hAnsi="Times New Roman" w:cs="Times New Roman"/>
          <w:sz w:val="28"/>
          <w:szCs w:val="28"/>
          <w:lang w:eastAsia="uk-UA"/>
        </w:rPr>
        <w:t xml:space="preserve">» для </w:t>
      </w:r>
      <w:proofErr w:type="spellStart"/>
      <w:r w:rsidR="00277D40">
        <w:rPr>
          <w:rFonts w:ascii="Times New Roman" w:eastAsia="Times New Roman" w:hAnsi="Times New Roman" w:cs="Times New Roman"/>
          <w:sz w:val="28"/>
          <w:szCs w:val="28"/>
          <w:lang w:eastAsia="uk-UA"/>
        </w:rPr>
        <w:t>закладів</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які</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знаходяться</w:t>
      </w:r>
      <w:proofErr w:type="spellEnd"/>
      <w:r w:rsidR="00277D40">
        <w:rPr>
          <w:rFonts w:ascii="Times New Roman" w:eastAsia="Times New Roman" w:hAnsi="Times New Roman" w:cs="Times New Roman"/>
          <w:sz w:val="28"/>
          <w:szCs w:val="28"/>
          <w:lang w:eastAsia="uk-UA"/>
        </w:rPr>
        <w:t xml:space="preserve"> в 12-20 км </w:t>
      </w:r>
      <w:proofErr w:type="spellStart"/>
      <w:r w:rsidR="00277D40">
        <w:rPr>
          <w:rFonts w:ascii="Times New Roman" w:eastAsia="Times New Roman" w:hAnsi="Times New Roman" w:cs="Times New Roman"/>
          <w:sz w:val="28"/>
          <w:szCs w:val="28"/>
          <w:lang w:eastAsia="uk-UA"/>
        </w:rPr>
        <w:t>прикордонній</w:t>
      </w:r>
      <w:proofErr w:type="spellEnd"/>
      <w:r w:rsidR="00277D40">
        <w:rPr>
          <w:rFonts w:ascii="Times New Roman" w:eastAsia="Times New Roman" w:hAnsi="Times New Roman" w:cs="Times New Roman"/>
          <w:sz w:val="28"/>
          <w:szCs w:val="28"/>
          <w:lang w:eastAsia="uk-UA"/>
        </w:rPr>
        <w:t xml:space="preserve"> </w:t>
      </w:r>
      <w:proofErr w:type="spellStart"/>
      <w:r w:rsidR="00277D40">
        <w:rPr>
          <w:rFonts w:ascii="Times New Roman" w:eastAsia="Times New Roman" w:hAnsi="Times New Roman" w:cs="Times New Roman"/>
          <w:sz w:val="28"/>
          <w:szCs w:val="28"/>
          <w:lang w:eastAsia="uk-UA"/>
        </w:rPr>
        <w:t>зоні</w:t>
      </w:r>
      <w:proofErr w:type="spellEnd"/>
      <w:r w:rsidR="00277D40">
        <w:rPr>
          <w:rFonts w:ascii="Times New Roman" w:eastAsia="Times New Roman" w:hAnsi="Times New Roman" w:cs="Times New Roman"/>
          <w:sz w:val="28"/>
          <w:szCs w:val="28"/>
          <w:lang w:eastAsia="uk-UA"/>
        </w:rPr>
        <w:t>.</w:t>
      </w:r>
      <w:r w:rsidR="006328B7">
        <w:rPr>
          <w:rFonts w:ascii="Times New Roman" w:eastAsia="Times New Roman" w:hAnsi="Times New Roman" w:cs="Times New Roman"/>
          <w:sz w:val="28"/>
          <w:szCs w:val="28"/>
          <w:lang w:eastAsia="uk-UA"/>
        </w:rPr>
        <w:t xml:space="preserve"> Про </w:t>
      </w:r>
      <w:proofErr w:type="spellStart"/>
      <w:r w:rsidR="006328B7">
        <w:rPr>
          <w:rFonts w:ascii="Times New Roman" w:eastAsia="Times New Roman" w:hAnsi="Times New Roman" w:cs="Times New Roman"/>
          <w:sz w:val="28"/>
          <w:szCs w:val="28"/>
          <w:lang w:eastAsia="uk-UA"/>
        </w:rPr>
        <w:t>що</w:t>
      </w:r>
      <w:proofErr w:type="spellEnd"/>
      <w:r w:rsidR="006328B7">
        <w:rPr>
          <w:rFonts w:ascii="Times New Roman" w:eastAsia="Times New Roman" w:hAnsi="Times New Roman" w:cs="Times New Roman"/>
          <w:sz w:val="28"/>
          <w:szCs w:val="28"/>
          <w:lang w:eastAsia="uk-UA"/>
        </w:rPr>
        <w:t xml:space="preserve"> й </w:t>
      </w:r>
      <w:proofErr w:type="spellStart"/>
      <w:r w:rsidR="006328B7">
        <w:rPr>
          <w:rFonts w:ascii="Times New Roman" w:eastAsia="Times New Roman" w:hAnsi="Times New Roman" w:cs="Times New Roman"/>
          <w:sz w:val="28"/>
          <w:szCs w:val="28"/>
          <w:lang w:eastAsia="uk-UA"/>
        </w:rPr>
        <w:t>було</w:t>
      </w:r>
      <w:proofErr w:type="spellEnd"/>
      <w:r w:rsidR="006328B7">
        <w:rPr>
          <w:rFonts w:ascii="Times New Roman" w:eastAsia="Times New Roman" w:hAnsi="Times New Roman" w:cs="Times New Roman"/>
          <w:sz w:val="28"/>
          <w:szCs w:val="28"/>
          <w:lang w:eastAsia="uk-UA"/>
        </w:rPr>
        <w:t xml:space="preserve"> обговорено </w:t>
      </w:r>
      <w:r w:rsidR="00E4015E">
        <w:rPr>
          <w:rFonts w:ascii="Times New Roman" w:eastAsia="Times New Roman" w:hAnsi="Times New Roman" w:cs="Times New Roman"/>
          <w:sz w:val="28"/>
          <w:szCs w:val="28"/>
          <w:lang w:val="uk-UA" w:eastAsia="uk-UA"/>
        </w:rPr>
        <w:t>під час робочої поїздки</w:t>
      </w:r>
      <w:r w:rsidR="00E4015E" w:rsidRPr="00E4015E">
        <w:rPr>
          <w:rStyle w:val="a6"/>
          <w:rFonts w:ascii="Times New Roman" w:hAnsi="Times New Roman" w:cs="Times New Roman"/>
          <w:b w:val="0"/>
          <w:sz w:val="28"/>
          <w:szCs w:val="28"/>
          <w:shd w:val="clear" w:color="auto" w:fill="EDEDED"/>
        </w:rPr>
        <w:t xml:space="preserve"> </w:t>
      </w:r>
      <w:r w:rsidR="00E4015E">
        <w:rPr>
          <w:rStyle w:val="a6"/>
          <w:rFonts w:ascii="Times New Roman" w:hAnsi="Times New Roman" w:cs="Times New Roman"/>
          <w:b w:val="0"/>
          <w:sz w:val="28"/>
          <w:szCs w:val="28"/>
          <w:shd w:val="clear" w:color="auto" w:fill="EDEDED"/>
          <w:lang w:val="uk-UA"/>
        </w:rPr>
        <w:t xml:space="preserve">до Конотопського району </w:t>
      </w:r>
      <w:r w:rsidR="00E4015E" w:rsidRPr="00FD7245">
        <w:rPr>
          <w:rStyle w:val="a6"/>
          <w:rFonts w:ascii="Times New Roman" w:hAnsi="Times New Roman" w:cs="Times New Roman"/>
          <w:b w:val="0"/>
          <w:sz w:val="28"/>
          <w:szCs w:val="28"/>
          <w:shd w:val="clear" w:color="auto" w:fill="EDEDED"/>
        </w:rPr>
        <w:t xml:space="preserve">заступника </w:t>
      </w:r>
      <w:r w:rsidR="00E4015E">
        <w:rPr>
          <w:rStyle w:val="a6"/>
          <w:rFonts w:ascii="Times New Roman" w:hAnsi="Times New Roman" w:cs="Times New Roman"/>
          <w:b w:val="0"/>
          <w:sz w:val="28"/>
          <w:szCs w:val="28"/>
          <w:shd w:val="clear" w:color="auto" w:fill="EDEDED"/>
          <w:lang w:val="uk-UA"/>
        </w:rPr>
        <w:t>голови Сумської</w:t>
      </w:r>
      <w:r w:rsidR="00E4015E" w:rsidRPr="00FD7245">
        <w:rPr>
          <w:rStyle w:val="a6"/>
          <w:rFonts w:ascii="Times New Roman" w:hAnsi="Times New Roman" w:cs="Times New Roman"/>
          <w:b w:val="0"/>
          <w:sz w:val="28"/>
          <w:szCs w:val="28"/>
          <w:shd w:val="clear" w:color="auto" w:fill="EDEDED"/>
        </w:rPr>
        <w:t xml:space="preserve"> </w:t>
      </w:r>
      <w:proofErr w:type="spellStart"/>
      <w:r w:rsidR="00E4015E" w:rsidRPr="00FD7245">
        <w:rPr>
          <w:rStyle w:val="a6"/>
          <w:rFonts w:ascii="Times New Roman" w:hAnsi="Times New Roman" w:cs="Times New Roman"/>
          <w:b w:val="0"/>
          <w:sz w:val="28"/>
          <w:szCs w:val="28"/>
          <w:shd w:val="clear" w:color="auto" w:fill="EDEDED"/>
        </w:rPr>
        <w:t>обласної</w:t>
      </w:r>
      <w:proofErr w:type="spellEnd"/>
      <w:r w:rsidR="00E4015E" w:rsidRPr="00FD7245">
        <w:rPr>
          <w:rStyle w:val="a6"/>
          <w:rFonts w:ascii="Times New Roman" w:hAnsi="Times New Roman" w:cs="Times New Roman"/>
          <w:b w:val="0"/>
          <w:sz w:val="28"/>
          <w:szCs w:val="28"/>
          <w:shd w:val="clear" w:color="auto" w:fill="EDEDED"/>
        </w:rPr>
        <w:t xml:space="preserve"> </w:t>
      </w:r>
      <w:r w:rsidR="00E4015E">
        <w:rPr>
          <w:rStyle w:val="a6"/>
          <w:rFonts w:ascii="Times New Roman" w:hAnsi="Times New Roman" w:cs="Times New Roman"/>
          <w:b w:val="0"/>
          <w:sz w:val="28"/>
          <w:szCs w:val="28"/>
          <w:shd w:val="clear" w:color="auto" w:fill="EDEDED"/>
          <w:lang w:val="uk-UA"/>
        </w:rPr>
        <w:t xml:space="preserve">державної адміністрації - керівника обласної </w:t>
      </w:r>
      <w:proofErr w:type="spellStart"/>
      <w:r w:rsidR="00E4015E" w:rsidRPr="00FD7245">
        <w:rPr>
          <w:rStyle w:val="a6"/>
          <w:rFonts w:ascii="Times New Roman" w:hAnsi="Times New Roman" w:cs="Times New Roman"/>
          <w:b w:val="0"/>
          <w:sz w:val="28"/>
          <w:szCs w:val="28"/>
          <w:shd w:val="clear" w:color="auto" w:fill="EDEDED"/>
        </w:rPr>
        <w:t>військової</w:t>
      </w:r>
      <w:proofErr w:type="spellEnd"/>
      <w:r w:rsidR="00E4015E" w:rsidRPr="00FD7245">
        <w:rPr>
          <w:rStyle w:val="a6"/>
          <w:rFonts w:ascii="Times New Roman" w:hAnsi="Times New Roman" w:cs="Times New Roman"/>
          <w:b w:val="0"/>
          <w:sz w:val="28"/>
          <w:szCs w:val="28"/>
          <w:shd w:val="clear" w:color="auto" w:fill="EDEDED"/>
        </w:rPr>
        <w:t xml:space="preserve"> </w:t>
      </w:r>
      <w:proofErr w:type="spellStart"/>
      <w:r w:rsidR="00E4015E" w:rsidRPr="00FD7245">
        <w:rPr>
          <w:rStyle w:val="a6"/>
          <w:rFonts w:ascii="Times New Roman" w:hAnsi="Times New Roman" w:cs="Times New Roman"/>
          <w:b w:val="0"/>
          <w:sz w:val="28"/>
          <w:szCs w:val="28"/>
          <w:shd w:val="clear" w:color="auto" w:fill="EDEDED"/>
        </w:rPr>
        <w:t>адміністрації</w:t>
      </w:r>
      <w:proofErr w:type="spellEnd"/>
      <w:r w:rsidR="00E4015E">
        <w:rPr>
          <w:rStyle w:val="a6"/>
          <w:rFonts w:ascii="Times New Roman" w:hAnsi="Times New Roman" w:cs="Times New Roman"/>
          <w:b w:val="0"/>
          <w:sz w:val="28"/>
          <w:szCs w:val="28"/>
          <w:shd w:val="clear" w:color="auto" w:fill="EDEDED"/>
          <w:lang w:val="uk-UA"/>
        </w:rPr>
        <w:t xml:space="preserve"> </w:t>
      </w:r>
      <w:r w:rsidR="00E4015E" w:rsidRPr="00FD7245">
        <w:rPr>
          <w:rStyle w:val="a6"/>
          <w:rFonts w:ascii="Times New Roman" w:hAnsi="Times New Roman" w:cs="Times New Roman"/>
          <w:b w:val="0"/>
          <w:sz w:val="28"/>
          <w:szCs w:val="28"/>
          <w:shd w:val="clear" w:color="auto" w:fill="EDEDED"/>
        </w:rPr>
        <w:t>Олени БОЙКО</w:t>
      </w:r>
      <w:r w:rsidR="00E4015E">
        <w:rPr>
          <w:rFonts w:ascii="Times New Roman" w:eastAsia="Times New Roman" w:hAnsi="Times New Roman" w:cs="Times New Roman"/>
          <w:sz w:val="28"/>
          <w:szCs w:val="28"/>
          <w:lang w:val="uk-UA" w:eastAsia="uk-UA"/>
        </w:rPr>
        <w:t xml:space="preserve"> </w:t>
      </w:r>
      <w:r w:rsidR="006328B7">
        <w:rPr>
          <w:rFonts w:ascii="Times New Roman" w:eastAsia="Times New Roman" w:hAnsi="Times New Roman" w:cs="Times New Roman"/>
          <w:sz w:val="28"/>
          <w:szCs w:val="28"/>
          <w:lang w:eastAsia="uk-UA"/>
        </w:rPr>
        <w:t xml:space="preserve">12 </w:t>
      </w:r>
      <w:proofErr w:type="spellStart"/>
      <w:r w:rsidR="006328B7">
        <w:rPr>
          <w:rFonts w:ascii="Times New Roman" w:eastAsia="Times New Roman" w:hAnsi="Times New Roman" w:cs="Times New Roman"/>
          <w:sz w:val="28"/>
          <w:szCs w:val="28"/>
          <w:lang w:eastAsia="uk-UA"/>
        </w:rPr>
        <w:t>серпня</w:t>
      </w:r>
      <w:proofErr w:type="spellEnd"/>
      <w:r w:rsidR="006328B7">
        <w:rPr>
          <w:rFonts w:ascii="Times New Roman" w:eastAsia="Times New Roman" w:hAnsi="Times New Roman" w:cs="Times New Roman"/>
          <w:sz w:val="28"/>
          <w:szCs w:val="28"/>
          <w:lang w:eastAsia="uk-UA"/>
        </w:rPr>
        <w:t xml:space="preserve"> 2022 року з </w:t>
      </w:r>
      <w:proofErr w:type="spellStart"/>
      <w:r w:rsidR="006328B7">
        <w:rPr>
          <w:rFonts w:ascii="Times New Roman" w:eastAsia="Times New Roman" w:hAnsi="Times New Roman" w:cs="Times New Roman"/>
          <w:sz w:val="28"/>
          <w:szCs w:val="28"/>
          <w:lang w:eastAsia="uk-UA"/>
        </w:rPr>
        <w:t>керівниками</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закладів</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охорони</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здоров</w:t>
      </w:r>
      <w:r w:rsidR="00E4015E" w:rsidRPr="00E4015E">
        <w:rPr>
          <w:rFonts w:ascii="Times New Roman" w:eastAsia="Times New Roman" w:hAnsi="Times New Roman" w:cs="Times New Roman"/>
          <w:sz w:val="28"/>
          <w:szCs w:val="28"/>
          <w:lang w:eastAsia="uk-UA"/>
        </w:rPr>
        <w:t>’</w:t>
      </w:r>
      <w:r w:rsidR="006328B7">
        <w:rPr>
          <w:rFonts w:ascii="Times New Roman" w:eastAsia="Times New Roman" w:hAnsi="Times New Roman" w:cs="Times New Roman"/>
          <w:sz w:val="28"/>
          <w:szCs w:val="28"/>
          <w:lang w:eastAsia="uk-UA"/>
        </w:rPr>
        <w:t>я</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територіальних</w:t>
      </w:r>
      <w:proofErr w:type="spellEnd"/>
      <w:r w:rsidR="006328B7">
        <w:rPr>
          <w:rFonts w:ascii="Times New Roman" w:eastAsia="Times New Roman" w:hAnsi="Times New Roman" w:cs="Times New Roman"/>
          <w:sz w:val="28"/>
          <w:szCs w:val="28"/>
          <w:lang w:eastAsia="uk-UA"/>
        </w:rPr>
        <w:t xml:space="preserve"> громад </w:t>
      </w:r>
      <w:proofErr w:type="spellStart"/>
      <w:r w:rsidR="006328B7">
        <w:rPr>
          <w:rFonts w:ascii="Times New Roman" w:eastAsia="Times New Roman" w:hAnsi="Times New Roman" w:cs="Times New Roman"/>
          <w:sz w:val="28"/>
          <w:szCs w:val="28"/>
          <w:lang w:eastAsia="uk-UA"/>
        </w:rPr>
        <w:t>Конотопського</w:t>
      </w:r>
      <w:proofErr w:type="spellEnd"/>
      <w:r w:rsidR="006328B7">
        <w:rPr>
          <w:rFonts w:ascii="Times New Roman" w:eastAsia="Times New Roman" w:hAnsi="Times New Roman" w:cs="Times New Roman"/>
          <w:sz w:val="28"/>
          <w:szCs w:val="28"/>
          <w:lang w:eastAsia="uk-UA"/>
        </w:rPr>
        <w:t xml:space="preserve"> району та з </w:t>
      </w:r>
      <w:proofErr w:type="spellStart"/>
      <w:r w:rsidR="006328B7">
        <w:rPr>
          <w:rFonts w:ascii="Times New Roman" w:eastAsia="Times New Roman" w:hAnsi="Times New Roman" w:cs="Times New Roman"/>
          <w:sz w:val="28"/>
          <w:szCs w:val="28"/>
          <w:lang w:eastAsia="uk-UA"/>
        </w:rPr>
        <w:t>представниками</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органів</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місцвого</w:t>
      </w:r>
      <w:proofErr w:type="spellEnd"/>
      <w:r w:rsidR="006328B7">
        <w:rPr>
          <w:rFonts w:ascii="Times New Roman" w:eastAsia="Times New Roman" w:hAnsi="Times New Roman" w:cs="Times New Roman"/>
          <w:sz w:val="28"/>
          <w:szCs w:val="28"/>
          <w:lang w:eastAsia="uk-UA"/>
        </w:rPr>
        <w:t xml:space="preserve"> </w:t>
      </w:r>
      <w:proofErr w:type="spellStart"/>
      <w:r w:rsidR="006328B7">
        <w:rPr>
          <w:rFonts w:ascii="Times New Roman" w:eastAsia="Times New Roman" w:hAnsi="Times New Roman" w:cs="Times New Roman"/>
          <w:sz w:val="28"/>
          <w:szCs w:val="28"/>
          <w:lang w:eastAsia="uk-UA"/>
        </w:rPr>
        <w:t>самоврядування</w:t>
      </w:r>
      <w:proofErr w:type="spellEnd"/>
      <w:r w:rsidR="00E4015E">
        <w:rPr>
          <w:rFonts w:ascii="Times New Roman" w:eastAsia="Times New Roman" w:hAnsi="Times New Roman" w:cs="Times New Roman"/>
          <w:sz w:val="28"/>
          <w:szCs w:val="28"/>
          <w:lang w:val="uk-UA" w:eastAsia="uk-UA"/>
        </w:rPr>
        <w:t xml:space="preserve">. </w:t>
      </w:r>
    </w:p>
    <w:p w:rsidR="002D7DDF" w:rsidRDefault="00492644" w:rsidP="00924886">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proofErr w:type="spellStart"/>
      <w:r w:rsidRPr="00924886">
        <w:rPr>
          <w:rFonts w:ascii="Times New Roman" w:eastAsia="Times New Roman" w:hAnsi="Times New Roman" w:cs="Times New Roman"/>
          <w:sz w:val="28"/>
          <w:szCs w:val="28"/>
          <w:lang w:eastAsia="uk-UA"/>
        </w:rPr>
        <w:t>Уся</w:t>
      </w:r>
      <w:proofErr w:type="spellEnd"/>
      <w:r w:rsidRPr="00924886">
        <w:rPr>
          <w:rFonts w:ascii="Times New Roman" w:eastAsia="Times New Roman" w:hAnsi="Times New Roman" w:cs="Times New Roman"/>
          <w:sz w:val="28"/>
          <w:szCs w:val="28"/>
          <w:lang w:eastAsia="uk-UA"/>
        </w:rPr>
        <w:t xml:space="preserve"> </w:t>
      </w:r>
      <w:proofErr w:type="spellStart"/>
      <w:r w:rsidRPr="00924886">
        <w:rPr>
          <w:rFonts w:ascii="Times New Roman" w:eastAsia="Times New Roman" w:hAnsi="Times New Roman" w:cs="Times New Roman"/>
          <w:sz w:val="28"/>
          <w:szCs w:val="28"/>
          <w:lang w:eastAsia="uk-UA"/>
        </w:rPr>
        <w:t>програма</w:t>
      </w:r>
      <w:proofErr w:type="spellEnd"/>
      <w:r w:rsidRPr="00924886">
        <w:rPr>
          <w:rFonts w:ascii="Times New Roman" w:eastAsia="Times New Roman" w:hAnsi="Times New Roman" w:cs="Times New Roman"/>
          <w:sz w:val="28"/>
          <w:szCs w:val="28"/>
          <w:lang w:eastAsia="uk-UA"/>
        </w:rPr>
        <w:t xml:space="preserve"> </w:t>
      </w:r>
      <w:proofErr w:type="spellStart"/>
      <w:r w:rsidRPr="00924886">
        <w:rPr>
          <w:rFonts w:ascii="Times New Roman" w:eastAsia="Times New Roman" w:hAnsi="Times New Roman" w:cs="Times New Roman"/>
          <w:sz w:val="28"/>
          <w:szCs w:val="28"/>
          <w:lang w:eastAsia="uk-UA"/>
        </w:rPr>
        <w:t>розрахована</w:t>
      </w:r>
      <w:proofErr w:type="spellEnd"/>
      <w:r w:rsidRPr="00924886">
        <w:rPr>
          <w:rFonts w:ascii="Times New Roman" w:eastAsia="Times New Roman" w:hAnsi="Times New Roman" w:cs="Times New Roman"/>
          <w:sz w:val="28"/>
          <w:szCs w:val="28"/>
          <w:lang w:eastAsia="uk-UA"/>
        </w:rPr>
        <w:t xml:space="preserve"> на </w:t>
      </w:r>
      <w:proofErr w:type="spellStart"/>
      <w:r w:rsidRPr="00924886">
        <w:rPr>
          <w:rFonts w:ascii="Times New Roman" w:eastAsia="Times New Roman" w:hAnsi="Times New Roman" w:cs="Times New Roman"/>
          <w:sz w:val="28"/>
          <w:szCs w:val="28"/>
          <w:lang w:eastAsia="uk-UA"/>
        </w:rPr>
        <w:t>декілька</w:t>
      </w:r>
      <w:proofErr w:type="spellEnd"/>
      <w:r w:rsidRPr="00924886">
        <w:rPr>
          <w:rFonts w:ascii="Times New Roman" w:eastAsia="Times New Roman" w:hAnsi="Times New Roman" w:cs="Times New Roman"/>
          <w:sz w:val="28"/>
          <w:szCs w:val="28"/>
          <w:lang w:eastAsia="uk-UA"/>
        </w:rPr>
        <w:t xml:space="preserve"> </w:t>
      </w:r>
      <w:proofErr w:type="spellStart"/>
      <w:r w:rsidRPr="00924886">
        <w:rPr>
          <w:rFonts w:ascii="Times New Roman" w:eastAsia="Times New Roman" w:hAnsi="Times New Roman" w:cs="Times New Roman"/>
          <w:sz w:val="28"/>
          <w:szCs w:val="28"/>
          <w:lang w:eastAsia="uk-UA"/>
        </w:rPr>
        <w:t>років</w:t>
      </w:r>
      <w:proofErr w:type="spellEnd"/>
      <w:r w:rsidR="00924886" w:rsidRPr="00924886">
        <w:rPr>
          <w:rFonts w:ascii="Times New Roman" w:eastAsia="Times New Roman" w:hAnsi="Times New Roman" w:cs="Times New Roman"/>
          <w:sz w:val="28"/>
          <w:szCs w:val="28"/>
          <w:lang w:eastAsia="uk-UA"/>
        </w:rPr>
        <w:t xml:space="preserve"> і за </w:t>
      </w:r>
      <w:proofErr w:type="spellStart"/>
      <w:r w:rsidR="00924886" w:rsidRPr="00924886">
        <w:rPr>
          <w:rFonts w:ascii="Times New Roman" w:eastAsia="Times New Roman" w:hAnsi="Times New Roman" w:cs="Times New Roman"/>
          <w:sz w:val="28"/>
          <w:szCs w:val="28"/>
          <w:lang w:eastAsia="uk-UA"/>
        </w:rPr>
        <w:t>попередніми</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розрахунками</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вартуватиме</w:t>
      </w:r>
      <w:proofErr w:type="spellEnd"/>
      <w:r w:rsidR="00924886" w:rsidRPr="00924886">
        <w:rPr>
          <w:rFonts w:ascii="Times New Roman" w:eastAsia="Times New Roman" w:hAnsi="Times New Roman" w:cs="Times New Roman"/>
          <w:sz w:val="28"/>
          <w:szCs w:val="28"/>
          <w:lang w:eastAsia="uk-UA"/>
        </w:rPr>
        <w:t xml:space="preserve"> 7,7 млрд. </w:t>
      </w:r>
      <w:proofErr w:type="spellStart"/>
      <w:r w:rsidR="00924886" w:rsidRPr="00924886">
        <w:rPr>
          <w:rFonts w:ascii="Times New Roman" w:eastAsia="Times New Roman" w:hAnsi="Times New Roman" w:cs="Times New Roman"/>
          <w:sz w:val="28"/>
          <w:szCs w:val="28"/>
          <w:lang w:eastAsia="uk-UA"/>
        </w:rPr>
        <w:t>гривень</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Кошти</w:t>
      </w:r>
      <w:proofErr w:type="spellEnd"/>
      <w:r w:rsidR="00924886" w:rsidRPr="00924886">
        <w:rPr>
          <w:rFonts w:ascii="Times New Roman" w:eastAsia="Times New Roman" w:hAnsi="Times New Roman" w:cs="Times New Roman"/>
          <w:sz w:val="28"/>
          <w:szCs w:val="28"/>
          <w:lang w:eastAsia="uk-UA"/>
        </w:rPr>
        <w:t xml:space="preserve"> на </w:t>
      </w:r>
      <w:proofErr w:type="spellStart"/>
      <w:r w:rsidR="00924886" w:rsidRPr="00924886">
        <w:rPr>
          <w:rFonts w:ascii="Times New Roman" w:eastAsia="Times New Roman" w:hAnsi="Times New Roman" w:cs="Times New Roman"/>
          <w:sz w:val="28"/>
          <w:szCs w:val="28"/>
          <w:lang w:eastAsia="uk-UA"/>
        </w:rPr>
        <w:t>її</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впровадження</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надійдуть</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від</w:t>
      </w:r>
      <w:proofErr w:type="spellEnd"/>
      <w:r w:rsidR="00924886" w:rsidRPr="00924886">
        <w:rPr>
          <w:rFonts w:ascii="Times New Roman" w:eastAsia="Times New Roman" w:hAnsi="Times New Roman" w:cs="Times New Roman"/>
          <w:sz w:val="28"/>
          <w:szCs w:val="28"/>
          <w:lang w:eastAsia="uk-UA"/>
        </w:rPr>
        <w:t xml:space="preserve"> </w:t>
      </w:r>
      <w:proofErr w:type="spellStart"/>
      <w:r w:rsidR="00924886" w:rsidRPr="00924886">
        <w:rPr>
          <w:rFonts w:ascii="Times New Roman" w:eastAsia="Times New Roman" w:hAnsi="Times New Roman" w:cs="Times New Roman"/>
          <w:sz w:val="28"/>
          <w:szCs w:val="28"/>
          <w:lang w:eastAsia="uk-UA"/>
        </w:rPr>
        <w:t>міжнародних</w:t>
      </w:r>
      <w:proofErr w:type="spellEnd"/>
      <w:r w:rsidR="00924886">
        <w:rPr>
          <w:rFonts w:ascii="Times New Roman" w:eastAsia="Times New Roman" w:hAnsi="Times New Roman" w:cs="Times New Roman"/>
          <w:sz w:val="28"/>
          <w:szCs w:val="28"/>
          <w:lang w:eastAsia="uk-UA"/>
        </w:rPr>
        <w:t xml:space="preserve"> </w:t>
      </w:r>
      <w:proofErr w:type="spellStart"/>
      <w:r w:rsidR="00924886">
        <w:rPr>
          <w:rFonts w:ascii="Times New Roman" w:eastAsia="Times New Roman" w:hAnsi="Times New Roman" w:cs="Times New Roman"/>
          <w:sz w:val="28"/>
          <w:szCs w:val="28"/>
          <w:lang w:eastAsia="uk-UA"/>
        </w:rPr>
        <w:t>донорів</w:t>
      </w:r>
      <w:proofErr w:type="spellEnd"/>
      <w:r w:rsidR="00924886">
        <w:rPr>
          <w:rFonts w:ascii="Times New Roman" w:eastAsia="Times New Roman" w:hAnsi="Times New Roman" w:cs="Times New Roman"/>
          <w:sz w:val="28"/>
          <w:szCs w:val="28"/>
          <w:lang w:eastAsia="uk-UA"/>
        </w:rPr>
        <w:t xml:space="preserve"> і </w:t>
      </w:r>
      <w:proofErr w:type="spellStart"/>
      <w:r w:rsidR="00924886">
        <w:rPr>
          <w:rFonts w:ascii="Times New Roman" w:eastAsia="Times New Roman" w:hAnsi="Times New Roman" w:cs="Times New Roman"/>
          <w:sz w:val="28"/>
          <w:szCs w:val="28"/>
          <w:lang w:eastAsia="uk-UA"/>
        </w:rPr>
        <w:t>Європейського</w:t>
      </w:r>
      <w:proofErr w:type="spellEnd"/>
      <w:r w:rsidR="00924886">
        <w:rPr>
          <w:rFonts w:ascii="Times New Roman" w:eastAsia="Times New Roman" w:hAnsi="Times New Roman" w:cs="Times New Roman"/>
          <w:sz w:val="28"/>
          <w:szCs w:val="28"/>
          <w:lang w:eastAsia="uk-UA"/>
        </w:rPr>
        <w:t xml:space="preserve"> банку </w:t>
      </w:r>
      <w:proofErr w:type="spellStart"/>
      <w:r w:rsidR="00924886">
        <w:rPr>
          <w:rFonts w:ascii="Times New Roman" w:eastAsia="Times New Roman" w:hAnsi="Times New Roman" w:cs="Times New Roman"/>
          <w:sz w:val="28"/>
          <w:szCs w:val="28"/>
          <w:lang w:eastAsia="uk-UA"/>
        </w:rPr>
        <w:t>реконструкції</w:t>
      </w:r>
      <w:proofErr w:type="spellEnd"/>
      <w:r w:rsidR="00924886">
        <w:rPr>
          <w:rFonts w:ascii="Times New Roman" w:eastAsia="Times New Roman" w:hAnsi="Times New Roman" w:cs="Times New Roman"/>
          <w:sz w:val="28"/>
          <w:szCs w:val="28"/>
          <w:lang w:eastAsia="uk-UA"/>
        </w:rPr>
        <w:t xml:space="preserve"> та </w:t>
      </w:r>
      <w:proofErr w:type="spellStart"/>
      <w:r w:rsidR="00924886">
        <w:rPr>
          <w:rFonts w:ascii="Times New Roman" w:eastAsia="Times New Roman" w:hAnsi="Times New Roman" w:cs="Times New Roman"/>
          <w:sz w:val="28"/>
          <w:szCs w:val="28"/>
          <w:lang w:eastAsia="uk-UA"/>
        </w:rPr>
        <w:t>розвитку</w:t>
      </w:r>
      <w:proofErr w:type="spellEnd"/>
      <w:r w:rsidR="00924886">
        <w:rPr>
          <w:rFonts w:ascii="Times New Roman" w:eastAsia="Times New Roman" w:hAnsi="Times New Roman" w:cs="Times New Roman"/>
          <w:sz w:val="28"/>
          <w:szCs w:val="28"/>
          <w:lang w:eastAsia="uk-UA"/>
        </w:rPr>
        <w:t>.</w:t>
      </w:r>
    </w:p>
    <w:p w:rsidR="00924886" w:rsidRDefault="00924886" w:rsidP="00361287">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Головна мета </w:t>
      </w:r>
      <w:proofErr w:type="spellStart"/>
      <w:r>
        <w:rPr>
          <w:rFonts w:ascii="Times New Roman" w:eastAsia="Times New Roman" w:hAnsi="Times New Roman" w:cs="Times New Roman"/>
          <w:sz w:val="28"/>
          <w:szCs w:val="28"/>
          <w:lang w:eastAsia="uk-UA"/>
        </w:rPr>
        <w:t>цього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етапу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медичної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реформи</w:t>
      </w:r>
      <w:proofErr w:type="spellEnd"/>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формування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спроможної</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мережі</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лікарень</w:t>
      </w:r>
      <w:proofErr w:type="spellEnd"/>
      <w:r w:rsidR="00957FC9">
        <w:rPr>
          <w:rFonts w:ascii="Times New Roman" w:eastAsia="Times New Roman" w:hAnsi="Times New Roman" w:cs="Times New Roman"/>
          <w:sz w:val="28"/>
          <w:szCs w:val="28"/>
          <w:lang w:eastAsia="uk-UA"/>
        </w:rPr>
        <w:t xml:space="preserve">, яка дозволить </w:t>
      </w:r>
      <w:proofErr w:type="spellStart"/>
      <w:r w:rsidR="00957FC9">
        <w:rPr>
          <w:rFonts w:ascii="Times New Roman" w:eastAsia="Times New Roman" w:hAnsi="Times New Roman" w:cs="Times New Roman"/>
          <w:sz w:val="28"/>
          <w:szCs w:val="28"/>
          <w:lang w:eastAsia="uk-UA"/>
        </w:rPr>
        <w:t>забезпечити</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українців</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якісними</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медичними</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послугами</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що</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відповідають</w:t>
      </w:r>
      <w:proofErr w:type="spellEnd"/>
      <w:r w:rsidR="00957FC9">
        <w:rPr>
          <w:rFonts w:ascii="Times New Roman" w:eastAsia="Times New Roman" w:hAnsi="Times New Roman" w:cs="Times New Roman"/>
          <w:sz w:val="28"/>
          <w:szCs w:val="28"/>
          <w:lang w:eastAsia="uk-UA"/>
        </w:rPr>
        <w:t xml:space="preserve"> </w:t>
      </w:r>
      <w:proofErr w:type="spellStart"/>
      <w:r w:rsidR="00957FC9">
        <w:rPr>
          <w:rFonts w:ascii="Times New Roman" w:eastAsia="Times New Roman" w:hAnsi="Times New Roman" w:cs="Times New Roman"/>
          <w:sz w:val="28"/>
          <w:szCs w:val="28"/>
          <w:lang w:eastAsia="uk-UA"/>
        </w:rPr>
        <w:t>міжнародним</w:t>
      </w:r>
      <w:proofErr w:type="spellEnd"/>
      <w:r w:rsidR="00957FC9">
        <w:rPr>
          <w:rFonts w:ascii="Times New Roman" w:eastAsia="Times New Roman" w:hAnsi="Times New Roman" w:cs="Times New Roman"/>
          <w:sz w:val="28"/>
          <w:szCs w:val="28"/>
          <w:lang w:eastAsia="uk-UA"/>
        </w:rPr>
        <w:t xml:space="preserve"> стандартам та практикам.</w:t>
      </w:r>
    </w:p>
    <w:p w:rsidR="00361287" w:rsidRDefault="00361287" w:rsidP="00361287">
      <w:pPr>
        <w:shd w:val="clear" w:color="auto" w:fill="FFFFFF"/>
        <w:spacing w:after="0" w:line="240" w:lineRule="auto"/>
        <w:jc w:val="both"/>
        <w:rPr>
          <w:rFonts w:ascii="Times New Roman" w:eastAsia="Times New Roman" w:hAnsi="Times New Roman" w:cs="Times New Roman"/>
          <w:sz w:val="28"/>
          <w:szCs w:val="28"/>
          <w:lang w:eastAsia="uk-UA"/>
        </w:rPr>
      </w:pPr>
    </w:p>
    <w:p w:rsidR="00361287" w:rsidRDefault="00361287" w:rsidP="00361287">
      <w:pPr>
        <w:shd w:val="clear" w:color="auto" w:fill="FFFFFF"/>
        <w:spacing w:after="0" w:line="240" w:lineRule="auto"/>
        <w:jc w:val="both"/>
        <w:rPr>
          <w:rFonts w:ascii="Times New Roman" w:eastAsia="Times New Roman" w:hAnsi="Times New Roman" w:cs="Times New Roman"/>
          <w:sz w:val="28"/>
          <w:szCs w:val="28"/>
          <w:lang w:eastAsia="uk-UA"/>
        </w:rPr>
      </w:pPr>
    </w:p>
    <w:p w:rsidR="00361287" w:rsidRPr="00361287" w:rsidRDefault="00361287" w:rsidP="00361287">
      <w:pPr>
        <w:shd w:val="clear" w:color="auto" w:fill="FFFFFF"/>
        <w:spacing w:after="0" w:line="240" w:lineRule="auto"/>
        <w:jc w:val="both"/>
        <w:rPr>
          <w:rFonts w:ascii="Times New Roman" w:eastAsia="Times New Roman" w:hAnsi="Times New Roman" w:cs="Times New Roman"/>
          <w:b/>
          <w:sz w:val="28"/>
          <w:szCs w:val="28"/>
          <w:lang w:val="uk-UA" w:eastAsia="uk-UA"/>
        </w:rPr>
      </w:pPr>
      <w:r w:rsidRPr="00361287">
        <w:rPr>
          <w:rFonts w:ascii="Times New Roman" w:eastAsia="Times New Roman" w:hAnsi="Times New Roman" w:cs="Times New Roman"/>
          <w:b/>
          <w:sz w:val="28"/>
          <w:szCs w:val="28"/>
          <w:lang w:val="uk-UA" w:eastAsia="uk-UA"/>
        </w:rPr>
        <w:t xml:space="preserve">Начальник відділу освіти, </w:t>
      </w:r>
    </w:p>
    <w:p w:rsidR="00361287" w:rsidRPr="00361287" w:rsidRDefault="00361287" w:rsidP="00361287">
      <w:pPr>
        <w:shd w:val="clear" w:color="auto" w:fill="FFFFFF"/>
        <w:spacing w:after="0" w:line="240" w:lineRule="auto"/>
        <w:jc w:val="both"/>
        <w:rPr>
          <w:rFonts w:ascii="Times New Roman" w:eastAsia="Times New Roman" w:hAnsi="Times New Roman" w:cs="Times New Roman"/>
          <w:b/>
          <w:sz w:val="28"/>
          <w:szCs w:val="28"/>
          <w:lang w:val="uk-UA" w:eastAsia="uk-UA"/>
        </w:rPr>
      </w:pPr>
      <w:r w:rsidRPr="00361287">
        <w:rPr>
          <w:rFonts w:ascii="Times New Roman" w:eastAsia="Times New Roman" w:hAnsi="Times New Roman" w:cs="Times New Roman"/>
          <w:b/>
          <w:sz w:val="28"/>
          <w:szCs w:val="28"/>
          <w:lang w:val="uk-UA" w:eastAsia="uk-UA"/>
        </w:rPr>
        <w:t xml:space="preserve">охорони здоров’я, культури, </w:t>
      </w:r>
    </w:p>
    <w:p w:rsidR="00361287" w:rsidRPr="00361287" w:rsidRDefault="00361287" w:rsidP="00361287">
      <w:pPr>
        <w:shd w:val="clear" w:color="auto" w:fill="FFFFFF"/>
        <w:spacing w:after="0" w:line="240" w:lineRule="auto"/>
        <w:jc w:val="both"/>
        <w:rPr>
          <w:rFonts w:ascii="Times New Roman" w:eastAsia="Times New Roman" w:hAnsi="Times New Roman" w:cs="Times New Roman"/>
          <w:b/>
          <w:sz w:val="28"/>
          <w:szCs w:val="28"/>
          <w:lang w:val="uk-UA" w:eastAsia="uk-UA"/>
        </w:rPr>
      </w:pPr>
      <w:r w:rsidRPr="00361287">
        <w:rPr>
          <w:rFonts w:ascii="Times New Roman" w:eastAsia="Times New Roman" w:hAnsi="Times New Roman" w:cs="Times New Roman"/>
          <w:b/>
          <w:sz w:val="28"/>
          <w:szCs w:val="28"/>
          <w:lang w:val="uk-UA" w:eastAsia="uk-UA"/>
        </w:rPr>
        <w:t xml:space="preserve">спорту Конотопської районної </w:t>
      </w:r>
    </w:p>
    <w:p w:rsidR="00361287" w:rsidRPr="00361287" w:rsidRDefault="00361287" w:rsidP="00361287">
      <w:pPr>
        <w:shd w:val="clear" w:color="auto" w:fill="FFFFFF"/>
        <w:spacing w:after="0" w:line="240" w:lineRule="auto"/>
        <w:jc w:val="both"/>
        <w:rPr>
          <w:rFonts w:ascii="Times New Roman" w:eastAsia="Times New Roman" w:hAnsi="Times New Roman" w:cs="Times New Roman"/>
          <w:b/>
          <w:sz w:val="28"/>
          <w:szCs w:val="28"/>
          <w:lang w:val="uk-UA" w:eastAsia="uk-UA"/>
        </w:rPr>
      </w:pPr>
      <w:r w:rsidRPr="00361287">
        <w:rPr>
          <w:rFonts w:ascii="Times New Roman" w:eastAsia="Times New Roman" w:hAnsi="Times New Roman" w:cs="Times New Roman"/>
          <w:b/>
          <w:sz w:val="28"/>
          <w:szCs w:val="28"/>
          <w:lang w:val="uk-UA" w:eastAsia="uk-UA"/>
        </w:rPr>
        <w:t>державної адміністрації</w:t>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t xml:space="preserve">          Микола Вербняк</w:t>
      </w:r>
    </w:p>
    <w:sectPr w:rsidR="00361287" w:rsidRPr="00361287" w:rsidSect="00CA179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94" w:rsidRDefault="00C21794" w:rsidP="00CA179E">
      <w:pPr>
        <w:spacing w:after="0" w:line="240" w:lineRule="auto"/>
      </w:pPr>
      <w:r>
        <w:separator/>
      </w:r>
    </w:p>
  </w:endnote>
  <w:endnote w:type="continuationSeparator" w:id="0">
    <w:p w:rsidR="00C21794" w:rsidRDefault="00C21794" w:rsidP="00CA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94" w:rsidRDefault="00C21794" w:rsidP="00CA179E">
      <w:pPr>
        <w:spacing w:after="0" w:line="240" w:lineRule="auto"/>
      </w:pPr>
      <w:r>
        <w:separator/>
      </w:r>
    </w:p>
  </w:footnote>
  <w:footnote w:type="continuationSeparator" w:id="0">
    <w:p w:rsidR="00C21794" w:rsidRDefault="00C21794" w:rsidP="00CA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35131"/>
      <w:docPartObj>
        <w:docPartGallery w:val="Page Numbers (Top of Page)"/>
        <w:docPartUnique/>
      </w:docPartObj>
    </w:sdtPr>
    <w:sdtContent>
      <w:p w:rsidR="00CA179E" w:rsidRDefault="00CA179E">
        <w:pPr>
          <w:pStyle w:val="aa"/>
          <w:jc w:val="center"/>
        </w:pPr>
        <w:r>
          <w:fldChar w:fldCharType="begin"/>
        </w:r>
        <w:r>
          <w:instrText>PAGE   \* MERGEFORMAT</w:instrText>
        </w:r>
        <w:r>
          <w:fldChar w:fldCharType="separate"/>
        </w:r>
        <w:r>
          <w:rPr>
            <w:noProof/>
          </w:rPr>
          <w:t>7</w:t>
        </w:r>
        <w:r>
          <w:fldChar w:fldCharType="end"/>
        </w:r>
      </w:p>
    </w:sdtContent>
  </w:sdt>
  <w:p w:rsidR="00CA179E" w:rsidRDefault="00CA179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B276C"/>
    <w:multiLevelType w:val="hybridMultilevel"/>
    <w:tmpl w:val="E7A4155E"/>
    <w:lvl w:ilvl="0" w:tplc="513C00F4">
      <w:start w:val="12"/>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64B71EB8"/>
    <w:multiLevelType w:val="hybridMultilevel"/>
    <w:tmpl w:val="D13A33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67544B7"/>
    <w:multiLevelType w:val="multilevel"/>
    <w:tmpl w:val="CB5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937A0"/>
    <w:multiLevelType w:val="multilevel"/>
    <w:tmpl w:val="8A6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AE"/>
    <w:rsid w:val="000143BE"/>
    <w:rsid w:val="00016853"/>
    <w:rsid w:val="0009328B"/>
    <w:rsid w:val="000E4AD5"/>
    <w:rsid w:val="000F2915"/>
    <w:rsid w:val="00147D66"/>
    <w:rsid w:val="00157C93"/>
    <w:rsid w:val="0016442E"/>
    <w:rsid w:val="00197210"/>
    <w:rsid w:val="001B1F3D"/>
    <w:rsid w:val="001C2FC3"/>
    <w:rsid w:val="001F0CB1"/>
    <w:rsid w:val="00277D40"/>
    <w:rsid w:val="00295C70"/>
    <w:rsid w:val="002A1620"/>
    <w:rsid w:val="002D7DDF"/>
    <w:rsid w:val="00300ED4"/>
    <w:rsid w:val="003228DD"/>
    <w:rsid w:val="00361287"/>
    <w:rsid w:val="003815FA"/>
    <w:rsid w:val="00400518"/>
    <w:rsid w:val="004156BF"/>
    <w:rsid w:val="00492644"/>
    <w:rsid w:val="004C266D"/>
    <w:rsid w:val="004F4462"/>
    <w:rsid w:val="005541D3"/>
    <w:rsid w:val="00557944"/>
    <w:rsid w:val="005D1668"/>
    <w:rsid w:val="005D2F07"/>
    <w:rsid w:val="006328B7"/>
    <w:rsid w:val="006A4867"/>
    <w:rsid w:val="006A495D"/>
    <w:rsid w:val="006F3214"/>
    <w:rsid w:val="006F45E3"/>
    <w:rsid w:val="007876AE"/>
    <w:rsid w:val="00832D78"/>
    <w:rsid w:val="008449FA"/>
    <w:rsid w:val="00924886"/>
    <w:rsid w:val="00957FC9"/>
    <w:rsid w:val="0099772F"/>
    <w:rsid w:val="009C0217"/>
    <w:rsid w:val="00A15640"/>
    <w:rsid w:val="00A15EC4"/>
    <w:rsid w:val="00A84C44"/>
    <w:rsid w:val="00AF7A45"/>
    <w:rsid w:val="00BC2D5F"/>
    <w:rsid w:val="00BC7140"/>
    <w:rsid w:val="00BD7AEE"/>
    <w:rsid w:val="00BF7F77"/>
    <w:rsid w:val="00C00637"/>
    <w:rsid w:val="00C21794"/>
    <w:rsid w:val="00CA179E"/>
    <w:rsid w:val="00CD0C49"/>
    <w:rsid w:val="00CE56FB"/>
    <w:rsid w:val="00D37E11"/>
    <w:rsid w:val="00D53066"/>
    <w:rsid w:val="00E11066"/>
    <w:rsid w:val="00E4015E"/>
    <w:rsid w:val="00E57143"/>
    <w:rsid w:val="00EE6C7D"/>
    <w:rsid w:val="00F2749C"/>
    <w:rsid w:val="00FB6F98"/>
    <w:rsid w:val="00FD72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3D7D"/>
  <w15:chartTrackingRefBased/>
  <w15:docId w15:val="{4C84A34F-C06F-43E0-A721-0FABF847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AE"/>
    <w:rPr>
      <w:rFonts w:asciiTheme="minorHAnsi" w:hAnsiTheme="minorHAnsi" w:cstheme="minorBid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6A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E11066"/>
    <w:rPr>
      <w:color w:val="0000FF"/>
      <w:u w:val="single"/>
    </w:rPr>
  </w:style>
  <w:style w:type="character" w:styleId="a5">
    <w:name w:val="Emphasis"/>
    <w:basedOn w:val="a0"/>
    <w:uiPriority w:val="20"/>
    <w:qFormat/>
    <w:rsid w:val="002D7DDF"/>
    <w:rPr>
      <w:i/>
      <w:iCs/>
    </w:rPr>
  </w:style>
  <w:style w:type="character" w:styleId="a6">
    <w:name w:val="Strong"/>
    <w:basedOn w:val="a0"/>
    <w:uiPriority w:val="22"/>
    <w:qFormat/>
    <w:rsid w:val="002D7DDF"/>
    <w:rPr>
      <w:b/>
      <w:bCs/>
    </w:rPr>
  </w:style>
  <w:style w:type="paragraph" w:styleId="a7">
    <w:name w:val="List Paragraph"/>
    <w:basedOn w:val="a"/>
    <w:uiPriority w:val="34"/>
    <w:qFormat/>
    <w:rsid w:val="002D7DDF"/>
    <w:pPr>
      <w:ind w:left="720"/>
      <w:contextualSpacing/>
    </w:pPr>
    <w:rPr>
      <w:lang w:val="uk-UA"/>
    </w:rPr>
  </w:style>
  <w:style w:type="character" w:customStyle="1" w:styleId="4143">
    <w:name w:val="4143"/>
    <w:aliases w:val="baiaagaaboqcaaadag4aaauqdgaaaaaaaaaaaaaaaaaaaaaaaaaaaaaaaaaaaaaaaaaaaaaaaaaaaaaaaaaaaaaaaaaaaaaaaaaaaaaaaaaaaaaaaaaaaaaaaaaaaaaaaaaaaaaaaaaaaaaaaaaaaaaaaaaaaaaaaaaaaaaaaaaaaaaaaaaaaaaaaaaaaaaaaaaaaaaaaaaaaaaaaaaaaaaaaaaaaaaaaaaaaaaa"/>
    <w:rsid w:val="00FD7245"/>
  </w:style>
  <w:style w:type="table" w:styleId="a8">
    <w:name w:val="Table Grid"/>
    <w:basedOn w:val="a1"/>
    <w:uiPriority w:val="39"/>
    <w:rsid w:val="00BF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157C93"/>
    <w:pPr>
      <w:spacing w:after="0" w:line="240" w:lineRule="auto"/>
    </w:pPr>
    <w:rPr>
      <w:rFonts w:ascii="Calibri" w:eastAsia="Calibri" w:hAnsi="Calibri"/>
      <w:sz w:val="22"/>
      <w:szCs w:val="22"/>
      <w:lang w:val="ru-RU"/>
    </w:rPr>
  </w:style>
  <w:style w:type="paragraph" w:styleId="aa">
    <w:name w:val="header"/>
    <w:basedOn w:val="a"/>
    <w:link w:val="ab"/>
    <w:uiPriority w:val="99"/>
    <w:unhideWhenUsed/>
    <w:rsid w:val="00CA179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A179E"/>
    <w:rPr>
      <w:rFonts w:asciiTheme="minorHAnsi" w:hAnsiTheme="minorHAnsi" w:cstheme="minorBidi"/>
      <w:sz w:val="22"/>
      <w:szCs w:val="22"/>
      <w:lang w:val="ru-RU"/>
    </w:rPr>
  </w:style>
  <w:style w:type="paragraph" w:styleId="ac">
    <w:name w:val="footer"/>
    <w:basedOn w:val="a"/>
    <w:link w:val="ad"/>
    <w:uiPriority w:val="99"/>
    <w:unhideWhenUsed/>
    <w:rsid w:val="00CA179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A179E"/>
    <w:rPr>
      <w:rFonts w:ascii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08810">
      <w:bodyDiv w:val="1"/>
      <w:marLeft w:val="0"/>
      <w:marRight w:val="0"/>
      <w:marTop w:val="0"/>
      <w:marBottom w:val="0"/>
      <w:divBdr>
        <w:top w:val="none" w:sz="0" w:space="0" w:color="auto"/>
        <w:left w:val="none" w:sz="0" w:space="0" w:color="auto"/>
        <w:bottom w:val="none" w:sz="0" w:space="0" w:color="auto"/>
        <w:right w:val="none" w:sz="0" w:space="0" w:color="auto"/>
      </w:divBdr>
    </w:div>
    <w:div w:id="1575123616">
      <w:bodyDiv w:val="1"/>
      <w:marLeft w:val="0"/>
      <w:marRight w:val="0"/>
      <w:marTop w:val="0"/>
      <w:marBottom w:val="0"/>
      <w:divBdr>
        <w:top w:val="none" w:sz="0" w:space="0" w:color="auto"/>
        <w:left w:val="none" w:sz="0" w:space="0" w:color="auto"/>
        <w:bottom w:val="none" w:sz="0" w:space="0" w:color="auto"/>
        <w:right w:val="none" w:sz="0" w:space="0" w:color="auto"/>
      </w:divBdr>
    </w:div>
    <w:div w:id="17801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5-2022-%D0%BF" TargetMode="External"/><Relationship Id="rId3" Type="http://schemas.openxmlformats.org/officeDocument/2006/relationships/settings" Target="settings.xml"/><Relationship Id="rId7" Type="http://schemas.openxmlformats.org/officeDocument/2006/relationships/hyperlink" Target="https://zakon.rada.gov.ua/laws/show/325-2022-%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1.c1.rada.gov.ua/pls/zweb2/webproc4_1?pf3511=73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Україна</dc:creator>
  <cp:keywords/>
  <dc:description/>
  <cp:lastModifiedBy>Admin</cp:lastModifiedBy>
  <cp:revision>4</cp:revision>
  <dcterms:created xsi:type="dcterms:W3CDTF">2022-09-21T05:38:00Z</dcterms:created>
  <dcterms:modified xsi:type="dcterms:W3CDTF">2022-09-21T05:58:00Z</dcterms:modified>
</cp:coreProperties>
</file>