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7D" w:rsidRPr="00AB7AA5" w:rsidRDefault="00EC3F7D" w:rsidP="00227226">
      <w:pPr>
        <w:jc w:val="right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05.85pt;margin-top:0;width:45.4pt;height:58.7pt;z-index:251658240;visibility:visible;mso-position-horizontal-relative:page">
            <v:imagedata r:id="rId5" o:title=""/>
            <w10:wrap type="topAndBottom" anchorx="page"/>
          </v:shape>
        </w:pict>
      </w:r>
      <w:r>
        <w:rPr>
          <w:lang w:val="uk-UA"/>
        </w:rPr>
        <w:t>ПРОЄКТ</w:t>
      </w:r>
    </w:p>
    <w:p w:rsidR="00EC3F7D" w:rsidRPr="00C70584" w:rsidRDefault="00EC3F7D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EC3F7D" w:rsidRPr="00C70584" w:rsidRDefault="00EC3F7D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Pr="00C70584">
        <w:rPr>
          <w:b/>
          <w:sz w:val="28"/>
          <w:szCs w:val="28"/>
        </w:rPr>
        <w:t xml:space="preserve"> СКЛИКАННЯ</w:t>
      </w:r>
    </w:p>
    <w:p w:rsidR="00EC3F7D" w:rsidRPr="00C70584" w:rsidRDefault="00EC3F7D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ДВАНАДЦЯТА</w:t>
      </w:r>
      <w:r w:rsidRPr="00C70584">
        <w:rPr>
          <w:b/>
          <w:sz w:val="28"/>
          <w:szCs w:val="28"/>
        </w:rPr>
        <w:t xml:space="preserve"> СЕСІЯ</w:t>
      </w:r>
    </w:p>
    <w:p w:rsidR="00EC3F7D" w:rsidRPr="00C70584" w:rsidRDefault="00EC3F7D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C3F7D" w:rsidRPr="005A76D2" w:rsidRDefault="00EC3F7D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EC3F7D" w:rsidRDefault="00EC3F7D" w:rsidP="0071678F">
      <w:pPr>
        <w:rPr>
          <w:sz w:val="28"/>
          <w:szCs w:val="28"/>
          <w:lang w:val="uk-UA"/>
        </w:rPr>
      </w:pPr>
    </w:p>
    <w:p w:rsidR="00EC3F7D" w:rsidRPr="00F268DF" w:rsidRDefault="00EC3F7D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8E4D2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8E4D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2022</w:t>
      </w:r>
    </w:p>
    <w:p w:rsidR="00EC3F7D" w:rsidRDefault="00EC3F7D" w:rsidP="00103997">
      <w:pPr>
        <w:jc w:val="both"/>
        <w:rPr>
          <w:b/>
          <w:sz w:val="28"/>
          <w:szCs w:val="28"/>
          <w:lang w:val="uk-UA"/>
        </w:rPr>
      </w:pPr>
    </w:p>
    <w:p w:rsidR="00EC3F7D" w:rsidRDefault="00EC3F7D" w:rsidP="003260A3">
      <w:pPr>
        <w:jc w:val="both"/>
        <w:rPr>
          <w:b/>
          <w:sz w:val="28"/>
          <w:szCs w:val="28"/>
          <w:lang w:val="uk-UA"/>
        </w:rPr>
      </w:pPr>
    </w:p>
    <w:p w:rsidR="00EC3F7D" w:rsidRPr="003260A3" w:rsidRDefault="00EC3F7D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голови </w:t>
      </w:r>
      <w:r>
        <w:rPr>
          <w:b/>
          <w:sz w:val="28"/>
          <w:szCs w:val="28"/>
          <w:lang w:val="uk-UA"/>
        </w:rPr>
        <w:t xml:space="preserve">Конотопської </w:t>
      </w:r>
      <w:r w:rsidRPr="003260A3">
        <w:rPr>
          <w:b/>
          <w:sz w:val="28"/>
          <w:szCs w:val="28"/>
          <w:lang w:val="uk-UA"/>
        </w:rPr>
        <w:t>районної</w:t>
      </w:r>
    </w:p>
    <w:p w:rsidR="00EC3F7D" w:rsidRPr="003260A3" w:rsidRDefault="00EC3F7D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ради про здійснення державної </w:t>
      </w:r>
    </w:p>
    <w:p w:rsidR="00EC3F7D" w:rsidRPr="003260A3" w:rsidRDefault="00EC3F7D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EC3F7D" w:rsidRPr="003260A3" w:rsidRDefault="00EC3F7D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>
        <w:rPr>
          <w:b/>
          <w:sz w:val="28"/>
          <w:szCs w:val="28"/>
          <w:lang w:val="uk-UA"/>
        </w:rPr>
        <w:t>21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C3F7D" w:rsidRPr="003260A3" w:rsidRDefault="00EC3F7D" w:rsidP="00103997">
      <w:pPr>
        <w:jc w:val="both"/>
        <w:rPr>
          <w:b/>
          <w:sz w:val="28"/>
          <w:szCs w:val="28"/>
          <w:lang w:val="uk-UA"/>
        </w:rPr>
      </w:pPr>
    </w:p>
    <w:p w:rsidR="00EC3F7D" w:rsidRPr="00CC7E6A" w:rsidRDefault="00EC3F7D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звіт голови Конотопської районної ради про здійснення державної регуляторної політики районною радою у 2021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C3F7D" w:rsidRPr="00097882" w:rsidRDefault="00EC3F7D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C3F7D" w:rsidRDefault="00EC3F7D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C3F7D" w:rsidRPr="00097882" w:rsidRDefault="00EC3F7D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C3F7D" w:rsidRDefault="00EC3F7D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голови Конотопської районної ради про здійснення державної регуляторної політики районною радою у 2021 році взяти до відома (додається).</w:t>
      </w:r>
    </w:p>
    <w:p w:rsidR="00EC3F7D" w:rsidRDefault="00EC3F7D" w:rsidP="00103997">
      <w:pPr>
        <w:jc w:val="both"/>
        <w:rPr>
          <w:sz w:val="28"/>
          <w:szCs w:val="28"/>
          <w:lang w:val="uk-UA"/>
        </w:rPr>
      </w:pPr>
    </w:p>
    <w:p w:rsidR="00EC3F7D" w:rsidRDefault="00EC3F7D" w:rsidP="00103997">
      <w:pPr>
        <w:jc w:val="both"/>
        <w:rPr>
          <w:sz w:val="28"/>
          <w:szCs w:val="28"/>
          <w:lang w:val="uk-UA"/>
        </w:rPr>
      </w:pPr>
    </w:p>
    <w:p w:rsidR="00EC3F7D" w:rsidRDefault="00EC3F7D" w:rsidP="00103997">
      <w:pPr>
        <w:jc w:val="both"/>
        <w:rPr>
          <w:sz w:val="28"/>
          <w:szCs w:val="28"/>
          <w:lang w:val="uk-UA"/>
        </w:rPr>
      </w:pPr>
    </w:p>
    <w:p w:rsidR="00EC3F7D" w:rsidRDefault="00EC3F7D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                                                                                               Віктор БИК</w:t>
      </w: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103997">
      <w:pPr>
        <w:rPr>
          <w:sz w:val="28"/>
          <w:szCs w:val="28"/>
          <w:lang w:val="uk-UA"/>
        </w:rPr>
      </w:pPr>
    </w:p>
    <w:p w:rsidR="00EC3F7D" w:rsidRDefault="00EC3F7D" w:rsidP="003426CC">
      <w:pPr>
        <w:jc w:val="right"/>
        <w:rPr>
          <w:sz w:val="28"/>
          <w:szCs w:val="28"/>
          <w:lang w:val="uk-UA"/>
        </w:rPr>
      </w:pPr>
    </w:p>
    <w:p w:rsidR="00EC3F7D" w:rsidRDefault="00EC3F7D" w:rsidP="003426CC">
      <w:pPr>
        <w:jc w:val="right"/>
        <w:rPr>
          <w:sz w:val="28"/>
          <w:szCs w:val="28"/>
          <w:lang w:val="uk-UA"/>
        </w:rPr>
      </w:pPr>
    </w:p>
    <w:p w:rsidR="00EC3F7D" w:rsidRDefault="00EC3F7D" w:rsidP="003426CC">
      <w:pPr>
        <w:jc w:val="right"/>
        <w:rPr>
          <w:sz w:val="28"/>
          <w:szCs w:val="28"/>
          <w:lang w:val="uk-UA"/>
        </w:rPr>
      </w:pPr>
    </w:p>
    <w:p w:rsidR="00EC3F7D" w:rsidRDefault="00EC3F7D" w:rsidP="003426CC">
      <w:pPr>
        <w:jc w:val="right"/>
        <w:rPr>
          <w:sz w:val="28"/>
          <w:szCs w:val="28"/>
          <w:lang w:val="uk-UA"/>
        </w:rPr>
      </w:pPr>
    </w:p>
    <w:p w:rsidR="00EC3F7D" w:rsidRDefault="00EC3F7D" w:rsidP="00DD5160">
      <w:pPr>
        <w:ind w:left="6372"/>
        <w:rPr>
          <w:sz w:val="28"/>
          <w:szCs w:val="28"/>
          <w:lang w:val="uk-UA"/>
        </w:rPr>
      </w:pPr>
    </w:p>
    <w:p w:rsidR="00EC3F7D" w:rsidRDefault="00EC3F7D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EC3F7D" w:rsidRDefault="00EC3F7D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EC3F7D" w:rsidRDefault="00EC3F7D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C3F7D" w:rsidRDefault="00EC3F7D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</w:t>
      </w:r>
      <w:bookmarkStart w:id="0" w:name="_GoBack"/>
      <w:bookmarkEnd w:id="0"/>
      <w:r>
        <w:rPr>
          <w:sz w:val="28"/>
          <w:szCs w:val="28"/>
          <w:lang w:val="uk-UA"/>
        </w:rPr>
        <w:t>.01.2022</w:t>
      </w:r>
    </w:p>
    <w:p w:rsidR="00EC3F7D" w:rsidRDefault="00EC3F7D" w:rsidP="003426CC">
      <w:pPr>
        <w:jc w:val="center"/>
        <w:rPr>
          <w:b/>
          <w:sz w:val="28"/>
          <w:szCs w:val="28"/>
          <w:lang w:val="uk-UA"/>
        </w:rPr>
      </w:pPr>
    </w:p>
    <w:p w:rsidR="00EC3F7D" w:rsidRDefault="00EC3F7D" w:rsidP="003426CC">
      <w:pPr>
        <w:jc w:val="center"/>
        <w:rPr>
          <w:b/>
          <w:sz w:val="28"/>
          <w:szCs w:val="28"/>
          <w:lang w:val="uk-UA"/>
        </w:rPr>
      </w:pPr>
    </w:p>
    <w:p w:rsidR="00EC3F7D" w:rsidRDefault="00EC3F7D" w:rsidP="003426CC">
      <w:pPr>
        <w:jc w:val="center"/>
        <w:rPr>
          <w:b/>
          <w:sz w:val="28"/>
          <w:szCs w:val="28"/>
          <w:lang w:val="uk-UA"/>
        </w:rPr>
      </w:pPr>
    </w:p>
    <w:p w:rsidR="00EC3F7D" w:rsidRPr="003426CC" w:rsidRDefault="00EC3F7D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EC3F7D" w:rsidRPr="003426CC" w:rsidRDefault="00EC3F7D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голови К</w:t>
      </w:r>
      <w:r>
        <w:rPr>
          <w:b/>
          <w:sz w:val="28"/>
          <w:szCs w:val="28"/>
          <w:lang w:val="uk-UA"/>
        </w:rPr>
        <w:t>онотопської</w:t>
      </w:r>
      <w:r w:rsidRPr="003426CC">
        <w:rPr>
          <w:b/>
          <w:sz w:val="28"/>
          <w:szCs w:val="28"/>
          <w:lang w:val="uk-UA"/>
        </w:rPr>
        <w:t xml:space="preserve"> районної ради про здійснення державної </w:t>
      </w:r>
    </w:p>
    <w:p w:rsidR="00EC3F7D" w:rsidRDefault="00EC3F7D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регуляторної політики районною радою у 20</w:t>
      </w:r>
      <w:r>
        <w:rPr>
          <w:b/>
          <w:sz w:val="28"/>
          <w:szCs w:val="28"/>
          <w:lang w:val="uk-UA"/>
        </w:rPr>
        <w:t>21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EC3F7D" w:rsidRDefault="00EC3F7D" w:rsidP="002C1BFE">
      <w:pPr>
        <w:ind w:firstLine="708"/>
        <w:jc w:val="both"/>
        <w:rPr>
          <w:sz w:val="28"/>
          <w:szCs w:val="28"/>
          <w:lang w:val="uk-UA"/>
        </w:rPr>
      </w:pPr>
    </w:p>
    <w:p w:rsidR="00EC3F7D" w:rsidRDefault="00EC3F7D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EC3F7D" w:rsidRPr="00284F7F" w:rsidRDefault="00EC3F7D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EC3F7D" w:rsidRDefault="00EC3F7D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EC3F7D" w:rsidRPr="00CF6260" w:rsidRDefault="00EC3F7D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EC3F7D" w:rsidRDefault="00EC3F7D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2021 рік прийняття регуляторних актів Конотопською районною радою не планувалось, відповідно регуляторні акти не приймались.</w:t>
      </w:r>
    </w:p>
    <w:p w:rsidR="00EC3F7D" w:rsidRDefault="00EC3F7D" w:rsidP="003426CC">
      <w:pPr>
        <w:jc w:val="both"/>
        <w:rPr>
          <w:sz w:val="28"/>
          <w:szCs w:val="28"/>
          <w:lang w:val="uk-UA"/>
        </w:rPr>
      </w:pPr>
    </w:p>
    <w:sectPr w:rsidR="00EC3F7D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1F0A26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84F7F"/>
    <w:rsid w:val="002A07D2"/>
    <w:rsid w:val="002C1BFE"/>
    <w:rsid w:val="002E38ED"/>
    <w:rsid w:val="00307ED5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6158D7"/>
    <w:rsid w:val="00627998"/>
    <w:rsid w:val="006342D9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423DD"/>
    <w:rsid w:val="00A8269B"/>
    <w:rsid w:val="00A86FC6"/>
    <w:rsid w:val="00AB4493"/>
    <w:rsid w:val="00AB7AA5"/>
    <w:rsid w:val="00AE52A9"/>
    <w:rsid w:val="00AF6FA5"/>
    <w:rsid w:val="00B017B4"/>
    <w:rsid w:val="00B03C85"/>
    <w:rsid w:val="00B0454D"/>
    <w:rsid w:val="00B14ED9"/>
    <w:rsid w:val="00B4669B"/>
    <w:rsid w:val="00B60F02"/>
    <w:rsid w:val="00B66213"/>
    <w:rsid w:val="00B7111E"/>
    <w:rsid w:val="00B84393"/>
    <w:rsid w:val="00B9086D"/>
    <w:rsid w:val="00BB0028"/>
    <w:rsid w:val="00BB5296"/>
    <w:rsid w:val="00BC6B57"/>
    <w:rsid w:val="00BC73B6"/>
    <w:rsid w:val="00BD36AE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3F7D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74317"/>
    <w:rsid w:val="00F8647B"/>
    <w:rsid w:val="00F90B9B"/>
    <w:rsid w:val="00F92307"/>
    <w:rsid w:val="00FD1C85"/>
    <w:rsid w:val="00FD1E11"/>
    <w:rsid w:val="00FD2DA0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8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Normal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Normal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Title">
    <w:name w:val="Title"/>
    <w:aliases w:val="Номер таблиці"/>
    <w:basedOn w:val="Normal"/>
    <w:link w:val="TitleChar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TitleChar">
    <w:name w:val="Title Char"/>
    <w:aliases w:val="Номер таблиці Char"/>
    <w:basedOn w:val="DefaultParagraphFont"/>
    <w:link w:val="Title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Normal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327</Words>
  <Characters>1866</Characters>
  <Application>Microsoft Office Outlook</Application>
  <DocSecurity>0</DocSecurity>
  <Lines>0</Lines>
  <Paragraphs>0</Paragraphs>
  <ScaleCrop>false</ScaleCrop>
  <Company>Управление экономики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10</cp:revision>
  <cp:lastPrinted>2021-02-15T13:31:00Z</cp:lastPrinted>
  <dcterms:created xsi:type="dcterms:W3CDTF">2021-12-20T06:55:00Z</dcterms:created>
  <dcterms:modified xsi:type="dcterms:W3CDTF">2022-01-18T11:55:00Z</dcterms:modified>
</cp:coreProperties>
</file>